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931" w:val="left" w:leader="none"/>
        </w:tabs>
        <w:spacing w:line="365" w:lineRule="exact" w:before="329"/>
        <w:ind w:left="0" w:right="406" w:firstLine="0"/>
        <w:jc w:val="center"/>
        <w:rPr>
          <w:rFonts w:ascii="Arial Narrow"/>
          <w:b/>
          <w:sz w:val="48"/>
        </w:rPr>
      </w:pPr>
      <w:r>
        <w:rPr>
          <w:rFonts w:ascii="Arial Narrow"/>
          <w:b/>
          <w:color w:val="FDB913"/>
          <w:spacing w:val="-5"/>
          <w:sz w:val="56"/>
          <w:vertAlign w:val="subscript"/>
        </w:rPr>
        <w:t>le</w:t>
      </w:r>
      <w:r>
        <w:rPr>
          <w:rFonts w:ascii="Arial Narrow"/>
          <w:b/>
          <w:color w:val="FDB913"/>
          <w:sz w:val="56"/>
          <w:vertAlign w:val="baseline"/>
        </w:rPr>
        <w:tab/>
      </w:r>
      <w:r>
        <w:rPr>
          <w:rFonts w:ascii="Arial Narrow"/>
          <w:b/>
          <w:color w:val="6B3092"/>
          <w:spacing w:val="4"/>
          <w:w w:val="90"/>
          <w:sz w:val="56"/>
          <w:vertAlign w:val="baseline"/>
        </w:rPr>
        <w:t>Raisonnement</w:t>
      </w:r>
      <w:r>
        <w:rPr>
          <w:rFonts w:ascii="Arial Narrow"/>
          <w:b/>
          <w:color w:val="6B3092"/>
          <w:spacing w:val="25"/>
          <w:w w:val="150"/>
          <w:sz w:val="56"/>
          <w:vertAlign w:val="baseline"/>
        </w:rPr>
        <w:t> </w:t>
      </w:r>
      <w:r>
        <w:rPr>
          <w:rFonts w:ascii="Arial Narrow"/>
          <w:b/>
          <w:color w:val="6B3092"/>
          <w:spacing w:val="10"/>
          <w:sz w:val="48"/>
          <w:vertAlign w:val="baseline"/>
        </w:rPr>
        <w:t>s'appuyant</w:t>
      </w:r>
    </w:p>
    <w:p>
      <w:pPr>
        <w:spacing w:after="0" w:line="365" w:lineRule="exact"/>
        <w:jc w:val="center"/>
        <w:rPr>
          <w:rFonts w:ascii="Arial Narrow"/>
          <w:sz w:val="48"/>
        </w:rPr>
        <w:sectPr>
          <w:type w:val="continuous"/>
          <w:pgSz w:w="11060" w:h="15880"/>
          <w:pgMar w:top="0" w:bottom="0" w:left="0" w:right="320"/>
        </w:sectPr>
      </w:pPr>
    </w:p>
    <w:p>
      <w:pPr>
        <w:spacing w:line="835" w:lineRule="exact" w:before="0"/>
        <w:ind w:left="457" w:right="0" w:firstLine="0"/>
        <w:jc w:val="left"/>
        <w:rPr>
          <w:rFonts w:ascii="Trebuchet MS"/>
          <w:sz w:val="72"/>
        </w:rPr>
      </w:pPr>
      <w:r>
        <w:rPr>
          <w:rFonts w:ascii="Arial Narrow"/>
          <w:color w:val="FDB913"/>
          <w:spacing w:val="10"/>
          <w:w w:val="80"/>
          <w:sz w:val="57"/>
        </w:rPr>
        <w:t>Vers</w:t>
      </w:r>
      <w:r>
        <w:rPr>
          <w:rFonts w:ascii="Arial Narrow"/>
          <w:color w:val="FDB913"/>
          <w:spacing w:val="2"/>
          <w:sz w:val="57"/>
        </w:rPr>
        <w:t> </w:t>
      </w:r>
      <w:r>
        <w:rPr>
          <w:rFonts w:ascii="Trebuchet MS"/>
          <w:smallCaps/>
          <w:color w:val="FFFFFF"/>
          <w:spacing w:val="-5"/>
          <w:w w:val="85"/>
          <w:sz w:val="72"/>
        </w:rPr>
        <w:t>bAc</w:t>
      </w:r>
    </w:p>
    <w:p>
      <w:pPr>
        <w:spacing w:before="235"/>
        <w:ind w:left="457" w:right="0" w:firstLine="0"/>
        <w:jc w:val="left"/>
        <w:rPr>
          <w:rFonts w:ascii="Arial Narrow"/>
          <w:b/>
          <w:sz w:val="56"/>
        </w:rPr>
      </w:pPr>
      <w:r>
        <w:rPr/>
        <w:br w:type="column"/>
      </w:r>
      <w:r>
        <w:rPr>
          <w:rFonts w:ascii="Arial Narrow"/>
          <w:b/>
          <w:color w:val="6B3092"/>
          <w:w w:val="90"/>
          <w:sz w:val="48"/>
        </w:rPr>
        <w:t>sur</w:t>
      </w:r>
      <w:r>
        <w:rPr>
          <w:rFonts w:ascii="Arial Narrow"/>
          <w:b/>
          <w:color w:val="6B3092"/>
          <w:spacing w:val="51"/>
          <w:sz w:val="48"/>
        </w:rPr>
        <w:t> </w:t>
      </w:r>
      <w:r>
        <w:rPr>
          <w:rFonts w:ascii="Arial Narrow"/>
          <w:b/>
          <w:color w:val="6B3092"/>
          <w:w w:val="90"/>
          <w:sz w:val="48"/>
        </w:rPr>
        <w:t>un</w:t>
      </w:r>
      <w:r>
        <w:rPr>
          <w:rFonts w:ascii="Arial Narrow"/>
          <w:b/>
          <w:color w:val="6B3092"/>
          <w:spacing w:val="65"/>
          <w:sz w:val="48"/>
        </w:rPr>
        <w:t> </w:t>
      </w:r>
      <w:r>
        <w:rPr>
          <w:rFonts w:ascii="Arial Narrow"/>
          <w:b/>
          <w:color w:val="6B3092"/>
          <w:w w:val="90"/>
          <w:sz w:val="56"/>
        </w:rPr>
        <w:t>dossier</w:t>
      </w:r>
      <w:r>
        <w:rPr>
          <w:rFonts w:ascii="Arial Narrow"/>
          <w:b/>
          <w:color w:val="6B3092"/>
          <w:spacing w:val="36"/>
          <w:sz w:val="56"/>
        </w:rPr>
        <w:t> </w:t>
      </w:r>
      <w:r>
        <w:rPr>
          <w:rFonts w:ascii="Arial Narrow"/>
          <w:b/>
          <w:color w:val="6B3092"/>
          <w:spacing w:val="-2"/>
          <w:w w:val="90"/>
          <w:sz w:val="56"/>
        </w:rPr>
        <w:t>documentaire</w:t>
      </w:r>
    </w:p>
    <w:p>
      <w:pPr>
        <w:spacing w:after="0"/>
        <w:jc w:val="left"/>
        <w:rPr>
          <w:rFonts w:ascii="Arial Narrow"/>
          <w:sz w:val="56"/>
        </w:rPr>
        <w:sectPr>
          <w:type w:val="continuous"/>
          <w:pgSz w:w="11060" w:h="15880"/>
          <w:pgMar w:top="0" w:bottom="0" w:left="0" w:right="320"/>
          <w:cols w:num="2" w:equalWidth="0">
            <w:col w:w="2370" w:space="373"/>
            <w:col w:w="7997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31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060" w:h="15880"/>
          <w:pgMar w:top="0" w:bottom="0" w:left="0" w:right="320"/>
        </w:sectPr>
      </w:pPr>
    </w:p>
    <w:p>
      <w:pPr>
        <w:pStyle w:val="Title"/>
        <w:tabs>
          <w:tab w:pos="3432" w:val="left" w:leader="none"/>
        </w:tabs>
      </w:pPr>
      <w:r>
        <w:rPr>
          <w:color w:val="FFFFFF"/>
          <w:spacing w:val="46"/>
          <w:w w:val="95"/>
        </w:rPr>
        <w:t>POINT</w:t>
      </w:r>
      <w:r>
        <w:rPr>
          <w:color w:val="FFFFFF"/>
        </w:rPr>
        <w:tab/>
      </w:r>
      <w:r>
        <w:rPr>
          <w:color w:val="FFFFFF"/>
          <w:spacing w:val="52"/>
          <w:w w:val="95"/>
        </w:rPr>
        <w:t>MÉTHODE </w:t>
      </w:r>
    </w:p>
    <w:p>
      <w:pPr>
        <w:spacing w:line="352" w:lineRule="exact" w:before="0"/>
        <w:ind w:left="2013" w:right="0" w:firstLine="0"/>
        <w:jc w:val="left"/>
        <w:rPr>
          <w:rFonts w:ascii="Trebuchet MS" w:hAnsi="Trebuchet MS"/>
          <w:sz w:val="32"/>
        </w:rPr>
      </w:pPr>
      <w:r>
        <w:rPr>
          <w:rFonts w:ascii="Trebuchet MS" w:hAnsi="Trebuchet MS"/>
          <w:color w:val="A3DAD6"/>
          <w:w w:val="90"/>
          <w:sz w:val="32"/>
        </w:rPr>
        <w:t>Présenter</w:t>
      </w:r>
      <w:r>
        <w:rPr>
          <w:rFonts w:ascii="Trebuchet MS" w:hAnsi="Trebuchet MS"/>
          <w:color w:val="A3DAD6"/>
          <w:spacing w:val="-2"/>
          <w:sz w:val="32"/>
        </w:rPr>
        <w:t> </w:t>
      </w:r>
      <w:r>
        <w:rPr>
          <w:rFonts w:ascii="Trebuchet MS" w:hAnsi="Trebuchet MS"/>
          <w:color w:val="A3DAD6"/>
          <w:w w:val="90"/>
          <w:sz w:val="32"/>
        </w:rPr>
        <w:t>un</w:t>
      </w:r>
      <w:r>
        <w:rPr>
          <w:rFonts w:ascii="Trebuchet MS" w:hAnsi="Trebuchet MS"/>
          <w:color w:val="A3DAD6"/>
          <w:spacing w:val="-2"/>
          <w:sz w:val="32"/>
        </w:rPr>
        <w:t> </w:t>
      </w:r>
      <w:r>
        <w:rPr>
          <w:rFonts w:ascii="Trebuchet MS" w:hAnsi="Trebuchet MS"/>
          <w:color w:val="A3DAD6"/>
          <w:spacing w:val="-2"/>
          <w:w w:val="90"/>
          <w:sz w:val="32"/>
        </w:rPr>
        <w:t>mécanisme</w:t>
      </w:r>
    </w:p>
    <w:p>
      <w:pPr>
        <w:spacing w:before="342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sz w:val="20"/>
        </w:rPr>
        <w:t>Construire un raisonnement repose sur une </w:t>
      </w:r>
      <w:r>
        <w:rPr>
          <w:rFonts w:ascii="Gill Sans MT" w:hAnsi="Gill Sans MT"/>
          <w:b/>
          <w:color w:val="00B3AA"/>
          <w:sz w:val="20"/>
        </w:rPr>
        <w:t>argumentation </w:t>
      </w:r>
      <w:r>
        <w:rPr>
          <w:rFonts w:ascii="Gill Sans MT" w:hAnsi="Gill Sans MT"/>
          <w:b/>
          <w:color w:val="00B3AA"/>
          <w:w w:val="110"/>
          <w:sz w:val="20"/>
        </w:rPr>
        <w:t>structurée</w:t>
      </w:r>
      <w:r>
        <w:rPr>
          <w:rFonts w:ascii="Gill Sans MT" w:hAnsi="Gill Sans MT"/>
          <w:color w:val="231F20"/>
          <w:w w:val="110"/>
          <w:sz w:val="20"/>
        </w:rPr>
        <w:t>.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Pour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cela,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il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est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indispensable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de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mettre</w:t>
      </w:r>
      <w:r>
        <w:rPr>
          <w:rFonts w:ascii="Gill Sans MT" w:hAnsi="Gill Sans MT"/>
          <w:color w:val="231F20"/>
          <w:spacing w:val="-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en évidence des </w:t>
      </w:r>
      <w:r>
        <w:rPr>
          <w:rFonts w:ascii="Gill Sans MT" w:hAnsi="Gill Sans MT"/>
          <w:b/>
          <w:color w:val="00B3AA"/>
          <w:w w:val="110"/>
          <w:sz w:val="20"/>
        </w:rPr>
        <w:t>mécanismes </w:t>
      </w:r>
      <w:r>
        <w:rPr>
          <w:rFonts w:ascii="Gill Sans MT" w:hAnsi="Gill Sans MT"/>
          <w:color w:val="231F20"/>
          <w:w w:val="110"/>
          <w:sz w:val="20"/>
        </w:rPr>
        <w:t>économiques et sociaux</w:t>
      </w:r>
    </w:p>
    <w:p>
      <w:pPr>
        <w:spacing w:line="237" w:lineRule="auto" w:before="0"/>
        <w:ind w:left="907" w:right="472" w:firstLine="0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5"/>
          <w:sz w:val="20"/>
        </w:rPr>
        <w:t>qui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répondent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au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sujet.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Ces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mécanismes</w:t>
      </w:r>
      <w:r>
        <w:rPr>
          <w:rFonts w:ascii="Gill Sans MT" w:hAnsi="Gill Sans MT"/>
          <w:color w:val="231F20"/>
          <w:spacing w:val="-16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fournissent </w:t>
      </w:r>
      <w:r>
        <w:rPr>
          <w:rFonts w:ascii="Gill Sans MT" w:hAnsi="Gill Sans MT"/>
          <w:color w:val="231F20"/>
          <w:sz w:val="20"/>
        </w:rPr>
        <w:t>alors des </w:t>
      </w:r>
      <w:r>
        <w:rPr>
          <w:rFonts w:ascii="Gill Sans MT" w:hAnsi="Gill Sans MT"/>
          <w:b/>
          <w:color w:val="00B3AA"/>
          <w:sz w:val="20"/>
        </w:rPr>
        <w:t>explications</w:t>
      </w:r>
      <w:r>
        <w:rPr>
          <w:rFonts w:ascii="Gill Sans MT" w:hAnsi="Gill Sans MT"/>
          <w:color w:val="231F20"/>
          <w:sz w:val="20"/>
        </w:rPr>
        <w:t>. Pour développer correctement</w:t>
      </w:r>
      <w:r>
        <w:rPr>
          <w:rFonts w:ascii="Gill Sans MT" w:hAnsi="Gill Sans MT"/>
          <w:color w:val="231F20"/>
          <w:spacing w:val="40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un mécanisme, il faut suivre plusieurs étapes.</w:t>
      </w:r>
    </w:p>
    <w:p>
      <w:pPr>
        <w:spacing w:line="240" w:lineRule="auto" w:before="130"/>
        <w:rPr>
          <w:rFonts w:ascii="Gill Sans MT"/>
          <w:sz w:val="28"/>
        </w:rPr>
      </w:pPr>
      <w:r>
        <w:rPr/>
        <w:br w:type="column"/>
      </w:r>
      <w:r>
        <w:rPr>
          <w:rFonts w:ascii="Gill Sans MT"/>
          <w:sz w:val="28"/>
        </w:rPr>
      </w:r>
    </w:p>
    <w:p>
      <w:pPr>
        <w:spacing w:before="0"/>
        <w:ind w:left="1029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00B7AF"/>
          <w:spacing w:val="10"/>
          <w:sz w:val="28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20" w:lineRule="auto" w:before="277" w:after="0"/>
        <w:ind w:left="1029" w:right="1104" w:hanging="227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85"/>
          <w:sz w:val="21"/>
        </w:rPr>
        <w:t>Quelle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différence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faites-vous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entre </w:t>
      </w:r>
      <w:r>
        <w:rPr>
          <w:rFonts w:ascii="Arial Narrow" w:hAnsi="Arial Narrow"/>
          <w:b/>
          <w:color w:val="231F20"/>
          <w:w w:val="75"/>
          <w:sz w:val="21"/>
        </w:rPr>
        <w:t>exposition et attitude face au risque ?</w:t>
      </w:r>
    </w:p>
    <w:p>
      <w:pPr>
        <w:pStyle w:val="ListParagraph"/>
        <w:numPr>
          <w:ilvl w:val="0"/>
          <w:numId w:val="1"/>
        </w:numPr>
        <w:tabs>
          <w:tab w:pos="1027" w:val="left" w:leader="none"/>
        </w:tabs>
        <w:spacing w:line="335" w:lineRule="exact" w:before="0" w:after="0"/>
        <w:ind w:left="1027" w:right="0" w:hanging="225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Identifiez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deux</w:t>
      </w:r>
      <w:r>
        <w:rPr>
          <w:rFonts w:ascii="Arial Narrow" w:hAnsi="Arial Narrow"/>
          <w:b/>
          <w:color w:val="231F20"/>
          <w:spacing w:val="4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critères</w:t>
      </w:r>
      <w:r>
        <w:rPr>
          <w:rFonts w:ascii="Arial Narrow" w:hAnsi="Arial Narrow"/>
          <w:b/>
          <w:color w:val="231F20"/>
          <w:spacing w:val="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qui</w:t>
      </w:r>
      <w:r>
        <w:rPr>
          <w:rFonts w:ascii="Arial Narrow" w:hAnsi="Arial Narrow"/>
          <w:b/>
          <w:color w:val="231F20"/>
          <w:spacing w:val="4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expliquent</w:t>
      </w:r>
    </w:p>
    <w:p>
      <w:pPr>
        <w:spacing w:line="252" w:lineRule="auto" w:before="0"/>
        <w:ind w:left="1029" w:right="832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les différences d’attitude face aux </w:t>
      </w:r>
      <w:r>
        <w:rPr>
          <w:rFonts w:ascii="Arial Narrow" w:hAnsi="Arial Narrow"/>
          <w:b/>
          <w:color w:val="231F20"/>
          <w:w w:val="75"/>
          <w:sz w:val="21"/>
        </w:rPr>
        <w:t>risques</w:t>
      </w:r>
      <w:r>
        <w:rPr>
          <w:rFonts w:ascii="Arial Narrow" w:hAnsi="Arial Narrow"/>
          <w:b/>
          <w:color w:val="231F20"/>
          <w:w w:val="85"/>
          <w:sz w:val="21"/>
        </w:rPr>
        <w:t> et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deux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critères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pour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les</w:t>
      </w:r>
      <w:r>
        <w:rPr>
          <w:rFonts w:ascii="Arial Narrow" w:hAnsi="Arial Narrow"/>
          <w:b/>
          <w:color w:val="231F20"/>
          <w:spacing w:val="-9"/>
          <w:w w:val="85"/>
          <w:sz w:val="21"/>
        </w:rPr>
        <w:t> </w:t>
      </w:r>
      <w:r>
        <w:rPr>
          <w:rFonts w:ascii="Arial Narrow" w:hAnsi="Arial Narrow"/>
          <w:b/>
          <w:color w:val="231F20"/>
          <w:w w:val="85"/>
          <w:sz w:val="21"/>
        </w:rPr>
        <w:t>différences </w:t>
      </w:r>
      <w:r>
        <w:rPr>
          <w:rFonts w:ascii="Arial Narrow" w:hAnsi="Arial Narrow"/>
          <w:b/>
          <w:color w:val="231F20"/>
          <w:spacing w:val="-2"/>
          <w:w w:val="90"/>
          <w:sz w:val="21"/>
        </w:rPr>
        <w:t>d’exposition.</w:t>
      </w:r>
    </w:p>
    <w:p>
      <w:pPr>
        <w:spacing w:after="0" w:line="252" w:lineRule="auto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0" w:right="320"/>
          <w:cols w:num="2" w:equalWidth="0">
            <w:col w:w="6154" w:space="40"/>
            <w:col w:w="4546"/>
          </w:cols>
        </w:sectPr>
      </w:pPr>
    </w:p>
    <w:p>
      <w:pPr>
        <w:tabs>
          <w:tab w:pos="1984" w:val="left" w:leader="none"/>
        </w:tabs>
        <w:spacing w:before="113"/>
        <w:ind w:left="982" w:right="0" w:firstLine="0"/>
        <w:jc w:val="left"/>
        <w:rPr>
          <w:rFonts w:ascii="Arial Narrow" w:hAnsi="Arial Narrow"/>
          <w:b/>
          <w:sz w:val="26"/>
        </w:rPr>
      </w:pPr>
      <w:r>
        <w:rPr>
          <w:b/>
          <w:color w:val="C64B9B"/>
          <w:spacing w:val="15"/>
          <w:w w:val="70"/>
          <w:position w:val="2"/>
          <w:sz w:val="22"/>
        </w:rPr>
        <w:t>ÉTAPE</w:t>
      </w:r>
      <w:r>
        <w:rPr>
          <w:b/>
          <w:color w:val="C64B9B"/>
          <w:spacing w:val="21"/>
          <w:position w:val="2"/>
          <w:sz w:val="22"/>
        </w:rPr>
        <w:t> </w:t>
      </w:r>
      <w:r>
        <w:rPr>
          <w:b/>
          <w:color w:val="B93E96"/>
          <w:spacing w:val="-10"/>
          <w:w w:val="85"/>
          <w:position w:val="2"/>
          <w:sz w:val="22"/>
        </w:rPr>
        <w:t>1</w:t>
      </w:r>
      <w:r>
        <w:rPr>
          <w:b/>
          <w:color w:val="B93E96"/>
          <w:position w:val="2"/>
          <w:sz w:val="22"/>
        </w:rPr>
        <w:tab/>
      </w:r>
      <w:r>
        <w:rPr>
          <w:rFonts w:ascii="Arial Narrow" w:hAnsi="Arial Narrow"/>
          <w:b/>
          <w:color w:val="C64B9B"/>
          <w:w w:val="95"/>
          <w:sz w:val="26"/>
        </w:rPr>
        <w:t>Identifier</w:t>
      </w:r>
      <w:r>
        <w:rPr>
          <w:rFonts w:ascii="Arial Narrow" w:hAnsi="Arial Narrow"/>
          <w:b/>
          <w:color w:val="C64B9B"/>
          <w:spacing w:val="52"/>
          <w:sz w:val="26"/>
        </w:rPr>
        <w:t> </w:t>
      </w:r>
      <w:r>
        <w:rPr>
          <w:rFonts w:ascii="Arial Narrow" w:hAnsi="Arial Narrow"/>
          <w:b/>
          <w:color w:val="C64B9B"/>
          <w:w w:val="95"/>
          <w:sz w:val="26"/>
        </w:rPr>
        <w:t>le</w:t>
      </w:r>
      <w:r>
        <w:rPr>
          <w:rFonts w:ascii="Arial Narrow" w:hAnsi="Arial Narrow"/>
          <w:b/>
          <w:color w:val="C64B9B"/>
          <w:spacing w:val="53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w w:val="95"/>
          <w:sz w:val="26"/>
        </w:rPr>
        <w:t>phénomène</w:t>
      </w:r>
    </w:p>
    <w:p>
      <w:pPr>
        <w:pStyle w:val="ListParagraph"/>
        <w:numPr>
          <w:ilvl w:val="0"/>
          <w:numId w:val="1"/>
        </w:numPr>
        <w:tabs>
          <w:tab w:pos="1208" w:val="left" w:leader="none"/>
        </w:tabs>
        <w:spacing w:line="306" w:lineRule="exact" w:before="0" w:after="0"/>
        <w:ind w:left="1208" w:right="0" w:hanging="226"/>
        <w:jc w:val="left"/>
        <w:rPr>
          <w:rFonts w:ascii="Arial Narrow" w:hAnsi="Arial Narrow"/>
          <w:b/>
          <w:sz w:val="21"/>
        </w:rPr>
      </w:pPr>
      <w:r>
        <w:rPr/>
        <w:br w:type="column"/>
      </w:r>
      <w:r>
        <w:rPr>
          <w:rFonts w:ascii="Arial Narrow" w:hAnsi="Arial Narrow"/>
          <w:b/>
          <w:color w:val="231F20"/>
          <w:w w:val="75"/>
          <w:sz w:val="21"/>
        </w:rPr>
        <w:t>Construisez</w:t>
      </w:r>
      <w:r>
        <w:rPr>
          <w:rFonts w:ascii="Arial Narrow" w:hAnsi="Arial Narrow"/>
          <w:b/>
          <w:color w:val="231F20"/>
          <w:spacing w:val="-4"/>
          <w:w w:val="75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un</w:t>
      </w:r>
      <w:r>
        <w:rPr>
          <w:rFonts w:ascii="Arial Narrow" w:hAnsi="Arial Narrow"/>
          <w:b/>
          <w:color w:val="231F20"/>
          <w:spacing w:val="-3"/>
          <w:w w:val="75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schéma</w:t>
      </w:r>
      <w:r>
        <w:rPr>
          <w:rFonts w:ascii="Arial Narrow" w:hAnsi="Arial Narrow"/>
          <w:b/>
          <w:color w:val="231F20"/>
          <w:spacing w:val="-3"/>
          <w:w w:val="75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d’implication</w:t>
      </w:r>
    </w:p>
    <w:p>
      <w:pPr>
        <w:spacing w:line="210" w:lineRule="exact" w:before="0"/>
        <w:ind w:left="1208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permettant</w:t>
      </w:r>
      <w:r>
        <w:rPr>
          <w:rFonts w:ascii="Arial Narrow" w:hAnsi="Arial Narrow"/>
          <w:b/>
          <w:color w:val="231F20"/>
          <w:spacing w:val="1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d’expliquer</w:t>
      </w:r>
      <w:r>
        <w:rPr>
          <w:rFonts w:ascii="Arial Narrow" w:hAnsi="Arial Narrow"/>
          <w:b/>
          <w:color w:val="231F20"/>
          <w:spacing w:val="1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comment</w:t>
      </w:r>
      <w:r>
        <w:rPr>
          <w:rFonts w:ascii="Arial Narrow" w:hAnsi="Arial Narrow"/>
          <w:b/>
          <w:color w:val="231F20"/>
          <w:spacing w:val="13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le</w:t>
      </w:r>
      <w:r>
        <w:rPr>
          <w:rFonts w:ascii="Arial Narrow" w:hAnsi="Arial Narrow"/>
          <w:b/>
          <w:color w:val="231F20"/>
          <w:spacing w:val="14"/>
          <w:sz w:val="21"/>
        </w:rPr>
        <w:t> </w:t>
      </w:r>
      <w:r>
        <w:rPr>
          <w:rFonts w:ascii="Arial Narrow" w:hAnsi="Arial Narrow"/>
          <w:b/>
          <w:color w:val="231F20"/>
          <w:spacing w:val="-4"/>
          <w:w w:val="75"/>
          <w:sz w:val="21"/>
        </w:rPr>
        <w:t>sexe</w:t>
      </w:r>
    </w:p>
    <w:p>
      <w:pPr>
        <w:spacing w:after="0" w:line="210" w:lineRule="exact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0" w:right="320"/>
          <w:cols w:num="2" w:equalWidth="0">
            <w:col w:w="4458" w:space="1556"/>
            <w:col w:w="4726"/>
          </w:cols>
        </w:sectPr>
      </w:pPr>
    </w:p>
    <w:p>
      <w:pPr>
        <w:spacing w:before="0"/>
        <w:ind w:left="907" w:right="38" w:firstLine="0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Déﬁnir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nature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du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phénomène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économique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ou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social</w:t>
      </w:r>
      <w:r>
        <w:rPr>
          <w:rFonts w:ascii="Gill Sans MT" w:hAnsi="Gill Sans MT"/>
          <w:color w:val="231F20"/>
          <w:spacing w:val="-4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à expliquer et ses caractéristiques, c’est-à-dire la manière </w:t>
      </w:r>
      <w:r>
        <w:rPr>
          <w:rFonts w:ascii="Gill Sans MT" w:hAnsi="Gill Sans MT"/>
          <w:color w:val="231F20"/>
          <w:w w:val="115"/>
          <w:sz w:val="20"/>
        </w:rPr>
        <w:t>dont il se manifeste.</w:t>
      </w:r>
    </w:p>
    <w:p>
      <w:pPr>
        <w:spacing w:line="205" w:lineRule="exact" w:before="32"/>
        <w:ind w:left="1133" w:right="0" w:firstLine="0"/>
        <w:jc w:val="left"/>
        <w:rPr>
          <w:rFonts w:ascii="Arial Narrow" w:hAnsi="Arial Narrow"/>
          <w:b/>
          <w:sz w:val="21"/>
        </w:rPr>
      </w:pPr>
      <w:r>
        <w:rPr/>
        <w:br w:type="column"/>
      </w:r>
      <w:r>
        <w:rPr>
          <w:rFonts w:ascii="Arial Narrow" w:hAnsi="Arial Narrow"/>
          <w:b/>
          <w:color w:val="231F20"/>
          <w:w w:val="75"/>
          <w:sz w:val="21"/>
        </w:rPr>
        <w:t>inﬂuence</w:t>
      </w:r>
      <w:r>
        <w:rPr>
          <w:rFonts w:ascii="Arial Narrow" w:hAnsi="Arial Narrow"/>
          <w:b/>
          <w:color w:val="231F20"/>
          <w:spacing w:val="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l’attitude</w:t>
      </w:r>
      <w:r>
        <w:rPr>
          <w:rFonts w:ascii="Arial Narrow" w:hAnsi="Arial Narrow"/>
          <w:b/>
          <w:color w:val="231F20"/>
          <w:spacing w:val="7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face</w:t>
      </w:r>
      <w:r>
        <w:rPr>
          <w:rFonts w:ascii="Arial Narrow" w:hAnsi="Arial Narrow"/>
          <w:b/>
          <w:color w:val="231F20"/>
          <w:spacing w:val="8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aux</w:t>
      </w:r>
      <w:r>
        <w:rPr>
          <w:rFonts w:ascii="Arial Narrow" w:hAnsi="Arial Narrow"/>
          <w:b/>
          <w:color w:val="231F20"/>
          <w:spacing w:val="7"/>
          <w:sz w:val="21"/>
        </w:rPr>
        <w:t> </w:t>
      </w:r>
      <w:r>
        <w:rPr>
          <w:rFonts w:ascii="Arial Narrow" w:hAnsi="Arial Narrow"/>
          <w:b/>
          <w:color w:val="231F20"/>
          <w:spacing w:val="-2"/>
          <w:w w:val="75"/>
          <w:sz w:val="21"/>
        </w:rPr>
        <w:t>risques.</w:t>
      </w:r>
    </w:p>
    <w:p>
      <w:pPr>
        <w:pStyle w:val="ListParagraph"/>
        <w:numPr>
          <w:ilvl w:val="0"/>
          <w:numId w:val="1"/>
        </w:numPr>
        <w:tabs>
          <w:tab w:pos="1132" w:val="left" w:leader="none"/>
        </w:tabs>
        <w:spacing w:line="366" w:lineRule="exact" w:before="0" w:after="0"/>
        <w:ind w:left="1132" w:right="0" w:hanging="225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Rédigez</w:t>
      </w:r>
      <w:r>
        <w:rPr>
          <w:rFonts w:ascii="Arial Narrow" w:hAnsi="Arial Narrow"/>
          <w:b/>
          <w:color w:val="231F20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un</w:t>
      </w:r>
      <w:r>
        <w:rPr>
          <w:rFonts w:ascii="Arial Narrow" w:hAnsi="Arial Narrow"/>
          <w:b/>
          <w:color w:val="231F20"/>
          <w:spacing w:val="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argument</w:t>
      </w:r>
      <w:r>
        <w:rPr>
          <w:rFonts w:ascii="Arial Narrow" w:hAnsi="Arial Narrow"/>
          <w:b/>
          <w:color w:val="231F20"/>
          <w:spacing w:val="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en</w:t>
      </w:r>
      <w:r>
        <w:rPr>
          <w:rFonts w:ascii="Arial Narrow" w:hAnsi="Arial Narrow"/>
          <w:b/>
          <w:color w:val="231F20"/>
          <w:spacing w:val="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vous</w:t>
      </w:r>
      <w:r>
        <w:rPr>
          <w:rFonts w:ascii="Arial Narrow" w:hAnsi="Arial Narrow"/>
          <w:b/>
          <w:color w:val="231F20"/>
          <w:spacing w:val="1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appuyant</w:t>
      </w:r>
      <w:r>
        <w:rPr>
          <w:rFonts w:ascii="Arial Narrow" w:hAnsi="Arial Narrow"/>
          <w:b/>
          <w:color w:val="231F20"/>
          <w:spacing w:val="1"/>
          <w:sz w:val="21"/>
        </w:rPr>
        <w:t> </w:t>
      </w:r>
      <w:r>
        <w:rPr>
          <w:rFonts w:ascii="Arial Narrow" w:hAnsi="Arial Narrow"/>
          <w:b/>
          <w:color w:val="231F20"/>
          <w:spacing w:val="-5"/>
          <w:w w:val="75"/>
          <w:sz w:val="21"/>
        </w:rPr>
        <w:t>sur</w:t>
      </w:r>
    </w:p>
    <w:p>
      <w:pPr>
        <w:spacing w:line="231" w:lineRule="exact" w:before="0"/>
        <w:ind w:left="1133" w:right="0" w:firstLine="0"/>
        <w:jc w:val="left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color w:val="231F20"/>
          <w:w w:val="75"/>
          <w:sz w:val="21"/>
        </w:rPr>
        <w:t>le</w:t>
      </w:r>
      <w:r>
        <w:rPr>
          <w:rFonts w:ascii="Arial Narrow" w:hAnsi="Arial Narrow"/>
          <w:b/>
          <w:color w:val="231F20"/>
          <w:spacing w:val="-6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schéma</w:t>
      </w:r>
      <w:r>
        <w:rPr>
          <w:rFonts w:ascii="Arial Narrow" w:hAnsi="Arial Narrow"/>
          <w:b/>
          <w:color w:val="231F20"/>
          <w:spacing w:val="-6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réalisé</w:t>
      </w:r>
      <w:r>
        <w:rPr>
          <w:rFonts w:ascii="Arial Narrow" w:hAnsi="Arial Narrow"/>
          <w:b/>
          <w:color w:val="231F20"/>
          <w:spacing w:val="-6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à</w:t>
      </w:r>
      <w:r>
        <w:rPr>
          <w:rFonts w:ascii="Arial Narrow" w:hAnsi="Arial Narrow"/>
          <w:b/>
          <w:color w:val="231F20"/>
          <w:spacing w:val="-6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la</w:t>
      </w:r>
      <w:r>
        <w:rPr>
          <w:rFonts w:ascii="Arial Narrow" w:hAnsi="Arial Narrow"/>
          <w:b/>
          <w:color w:val="231F20"/>
          <w:spacing w:val="-6"/>
          <w:sz w:val="21"/>
        </w:rPr>
        <w:t> </w:t>
      </w:r>
      <w:r>
        <w:rPr>
          <w:rFonts w:ascii="Arial Narrow" w:hAnsi="Arial Narrow"/>
          <w:b/>
          <w:color w:val="231F20"/>
          <w:w w:val="75"/>
          <w:sz w:val="21"/>
        </w:rPr>
        <w:t>question</w:t>
      </w:r>
      <w:r>
        <w:rPr>
          <w:rFonts w:ascii="Arial Narrow" w:hAnsi="Arial Narrow"/>
          <w:b/>
          <w:color w:val="231F20"/>
          <w:spacing w:val="-6"/>
          <w:sz w:val="21"/>
        </w:rPr>
        <w:t> </w:t>
      </w:r>
      <w:r>
        <w:rPr>
          <w:rFonts w:ascii="Arial Narrow" w:hAnsi="Arial Narrow"/>
          <w:b/>
          <w:color w:val="231F20"/>
          <w:spacing w:val="-5"/>
          <w:w w:val="75"/>
          <w:sz w:val="21"/>
        </w:rPr>
        <w:t>3.</w:t>
      </w:r>
    </w:p>
    <w:p>
      <w:pPr>
        <w:spacing w:after="0" w:line="231" w:lineRule="exact"/>
        <w:jc w:val="left"/>
        <w:rPr>
          <w:rFonts w:ascii="Arial Narrow" w:hAnsi="Arial Narrow"/>
          <w:sz w:val="21"/>
        </w:rPr>
        <w:sectPr>
          <w:type w:val="continuous"/>
          <w:pgSz w:w="11060" w:h="15880"/>
          <w:pgMar w:top="0" w:bottom="0" w:left="0" w:right="320"/>
          <w:cols w:num="2" w:equalWidth="0">
            <w:col w:w="5982" w:space="106"/>
            <w:col w:w="4652"/>
          </w:cols>
        </w:sectPr>
      </w:pPr>
    </w:p>
    <w:p>
      <w:pPr>
        <w:spacing w:before="195"/>
        <w:ind w:left="982" w:right="0" w:firstLine="0"/>
        <w:jc w:val="left"/>
        <w:rPr>
          <w:b/>
          <w:sz w:val="22"/>
        </w:rPr>
      </w:pPr>
      <w:r>
        <w:rPr>
          <w:b/>
          <w:color w:val="C64B9B"/>
          <w:spacing w:val="15"/>
          <w:w w:val="70"/>
          <w:sz w:val="22"/>
        </w:rPr>
        <w:t>ÉTAPE</w:t>
      </w:r>
      <w:r>
        <w:rPr>
          <w:b/>
          <w:color w:val="C64B9B"/>
          <w:spacing w:val="21"/>
          <w:sz w:val="22"/>
        </w:rPr>
        <w:t> </w:t>
      </w:r>
      <w:r>
        <w:rPr>
          <w:b/>
          <w:color w:val="B93E96"/>
          <w:spacing w:val="-18"/>
          <w:w w:val="80"/>
          <w:sz w:val="22"/>
        </w:rPr>
        <w:t>2</w:t>
      </w:r>
    </w:p>
    <w:p>
      <w:pPr>
        <w:spacing w:before="188"/>
        <w:ind w:left="205" w:right="0" w:firstLine="0"/>
        <w:jc w:val="left"/>
        <w:rPr>
          <w:rFonts w:ascii="Arial Narrow"/>
          <w:b/>
          <w:sz w:val="26"/>
        </w:rPr>
      </w:pPr>
      <w:r>
        <w:rPr/>
        <w:br w:type="column"/>
      </w:r>
      <w:r>
        <w:rPr>
          <w:rFonts w:ascii="Arial Narrow"/>
          <w:b/>
          <w:color w:val="C64B9B"/>
          <w:sz w:val="26"/>
        </w:rPr>
        <w:t>Identifier</w:t>
      </w:r>
      <w:r>
        <w:rPr>
          <w:rFonts w:ascii="Arial Narrow"/>
          <w:b/>
          <w:color w:val="C64B9B"/>
          <w:spacing w:val="14"/>
          <w:sz w:val="26"/>
        </w:rPr>
        <w:t> </w:t>
      </w:r>
      <w:r>
        <w:rPr>
          <w:rFonts w:ascii="Arial Narrow"/>
          <w:b/>
          <w:color w:val="C64B9B"/>
          <w:sz w:val="26"/>
        </w:rPr>
        <w:t>les</w:t>
      </w:r>
      <w:r>
        <w:rPr>
          <w:rFonts w:ascii="Arial Narrow"/>
          <w:b/>
          <w:color w:val="C64B9B"/>
          <w:spacing w:val="14"/>
          <w:sz w:val="26"/>
        </w:rPr>
        <w:t> </w:t>
      </w:r>
      <w:r>
        <w:rPr>
          <w:rFonts w:ascii="Arial Narrow"/>
          <w:b/>
          <w:color w:val="C64B9B"/>
          <w:sz w:val="26"/>
        </w:rPr>
        <w:t>facteurs</w:t>
      </w:r>
      <w:r>
        <w:rPr>
          <w:rFonts w:ascii="Arial Narrow"/>
          <w:b/>
          <w:color w:val="C64B9B"/>
          <w:spacing w:val="14"/>
          <w:sz w:val="26"/>
        </w:rPr>
        <w:t> </w:t>
      </w:r>
      <w:r>
        <w:rPr>
          <w:rFonts w:ascii="Arial Narrow"/>
          <w:b/>
          <w:color w:val="C64B9B"/>
          <w:spacing w:val="-2"/>
          <w:sz w:val="26"/>
        </w:rPr>
        <w:t>explicatifs</w:t>
      </w:r>
    </w:p>
    <w:p>
      <w:pPr>
        <w:spacing w:after="0"/>
        <w:jc w:val="left"/>
        <w:rPr>
          <w:rFonts w:ascii="Arial Narrow"/>
          <w:sz w:val="26"/>
        </w:rPr>
        <w:sectPr>
          <w:type w:val="continuous"/>
          <w:pgSz w:w="11060" w:h="15880"/>
          <w:pgMar w:top="0" w:bottom="0" w:left="0" w:right="320"/>
          <w:cols w:num="2" w:equalWidth="0">
            <w:col w:w="1739" w:space="40"/>
            <w:col w:w="8961"/>
          </w:cols>
        </w:sectPr>
      </w:pPr>
    </w:p>
    <w:p>
      <w:pPr>
        <w:spacing w:before="103"/>
        <w:ind w:left="907" w:right="4482" w:firstLine="0"/>
        <w:jc w:val="left"/>
        <w:rPr>
          <w:rFonts w:ascii="Gill Sans MT" w:hAnsi="Gill Sans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90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-.00002pt;width:552.755816pt;height:793.700823pt;mso-position-horizontal-relative:page;mso-position-vertical-relative:page;z-index:-16017408" id="docshape1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95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446405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020559" cy="4464050"/>
                          <a:chExt cx="7020559" cy="4464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946541" y="0"/>
                            <a:ext cx="607377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3775" h="936625">
                                <a:moveTo>
                                  <a:pt x="0" y="936002"/>
                                </a:moveTo>
                                <a:lnTo>
                                  <a:pt x="6073457" y="936002"/>
                                </a:lnTo>
                                <a:lnTo>
                                  <a:pt x="6073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74251" y="395695"/>
                            <a:ext cx="795655" cy="7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795655">
                                <a:moveTo>
                                  <a:pt x="397751" y="0"/>
                                </a:moveTo>
                                <a:lnTo>
                                  <a:pt x="351365" y="2675"/>
                                </a:lnTo>
                                <a:lnTo>
                                  <a:pt x="306550" y="10504"/>
                                </a:lnTo>
                                <a:lnTo>
                                  <a:pt x="263606" y="23188"/>
                                </a:lnTo>
                                <a:lnTo>
                                  <a:pt x="222830" y="40427"/>
                                </a:lnTo>
                                <a:lnTo>
                                  <a:pt x="184521" y="61924"/>
                                </a:lnTo>
                                <a:lnTo>
                                  <a:pt x="148978" y="87380"/>
                                </a:lnTo>
                                <a:lnTo>
                                  <a:pt x="116498" y="116497"/>
                                </a:lnTo>
                                <a:lnTo>
                                  <a:pt x="87381" y="148975"/>
                                </a:lnTo>
                                <a:lnTo>
                                  <a:pt x="61925" y="184518"/>
                                </a:lnTo>
                                <a:lnTo>
                                  <a:pt x="40427" y="222825"/>
                                </a:lnTo>
                                <a:lnTo>
                                  <a:pt x="23188" y="263600"/>
                                </a:lnTo>
                                <a:lnTo>
                                  <a:pt x="10504" y="306542"/>
                                </a:lnTo>
                                <a:lnTo>
                                  <a:pt x="2675" y="351354"/>
                                </a:lnTo>
                                <a:lnTo>
                                  <a:pt x="0" y="397738"/>
                                </a:lnTo>
                                <a:lnTo>
                                  <a:pt x="2675" y="444124"/>
                                </a:lnTo>
                                <a:lnTo>
                                  <a:pt x="10504" y="488939"/>
                                </a:lnTo>
                                <a:lnTo>
                                  <a:pt x="23188" y="531883"/>
                                </a:lnTo>
                                <a:lnTo>
                                  <a:pt x="40427" y="572659"/>
                                </a:lnTo>
                                <a:lnTo>
                                  <a:pt x="61925" y="610968"/>
                                </a:lnTo>
                                <a:lnTo>
                                  <a:pt x="87381" y="646511"/>
                                </a:lnTo>
                                <a:lnTo>
                                  <a:pt x="116498" y="678991"/>
                                </a:lnTo>
                                <a:lnTo>
                                  <a:pt x="148978" y="708108"/>
                                </a:lnTo>
                                <a:lnTo>
                                  <a:pt x="184521" y="733564"/>
                                </a:lnTo>
                                <a:lnTo>
                                  <a:pt x="222830" y="755061"/>
                                </a:lnTo>
                                <a:lnTo>
                                  <a:pt x="263606" y="772301"/>
                                </a:lnTo>
                                <a:lnTo>
                                  <a:pt x="306550" y="784985"/>
                                </a:lnTo>
                                <a:lnTo>
                                  <a:pt x="351365" y="792813"/>
                                </a:lnTo>
                                <a:lnTo>
                                  <a:pt x="397751" y="795489"/>
                                </a:lnTo>
                                <a:lnTo>
                                  <a:pt x="444134" y="792813"/>
                                </a:lnTo>
                                <a:lnTo>
                                  <a:pt x="488947" y="784985"/>
                                </a:lnTo>
                                <a:lnTo>
                                  <a:pt x="531889" y="772301"/>
                                </a:lnTo>
                                <a:lnTo>
                                  <a:pt x="572664" y="755061"/>
                                </a:lnTo>
                                <a:lnTo>
                                  <a:pt x="610971" y="733564"/>
                                </a:lnTo>
                                <a:lnTo>
                                  <a:pt x="646514" y="708108"/>
                                </a:lnTo>
                                <a:lnTo>
                                  <a:pt x="678992" y="678991"/>
                                </a:lnTo>
                                <a:lnTo>
                                  <a:pt x="708109" y="646511"/>
                                </a:lnTo>
                                <a:lnTo>
                                  <a:pt x="733565" y="610968"/>
                                </a:lnTo>
                                <a:lnTo>
                                  <a:pt x="755062" y="572659"/>
                                </a:lnTo>
                                <a:lnTo>
                                  <a:pt x="772301" y="531883"/>
                                </a:lnTo>
                                <a:lnTo>
                                  <a:pt x="784985" y="488939"/>
                                </a:lnTo>
                                <a:lnTo>
                                  <a:pt x="792813" y="444124"/>
                                </a:lnTo>
                                <a:lnTo>
                                  <a:pt x="795489" y="397738"/>
                                </a:lnTo>
                                <a:lnTo>
                                  <a:pt x="792813" y="351354"/>
                                </a:lnTo>
                                <a:lnTo>
                                  <a:pt x="784985" y="306542"/>
                                </a:lnTo>
                                <a:lnTo>
                                  <a:pt x="772301" y="263600"/>
                                </a:lnTo>
                                <a:lnTo>
                                  <a:pt x="755062" y="222825"/>
                                </a:lnTo>
                                <a:lnTo>
                                  <a:pt x="733565" y="184518"/>
                                </a:lnTo>
                                <a:lnTo>
                                  <a:pt x="708109" y="148975"/>
                                </a:lnTo>
                                <a:lnTo>
                                  <a:pt x="678992" y="116497"/>
                                </a:lnTo>
                                <a:lnTo>
                                  <a:pt x="646514" y="87380"/>
                                </a:lnTo>
                                <a:lnTo>
                                  <a:pt x="610971" y="61924"/>
                                </a:lnTo>
                                <a:lnTo>
                                  <a:pt x="572664" y="40427"/>
                                </a:lnTo>
                                <a:lnTo>
                                  <a:pt x="531889" y="23188"/>
                                </a:lnTo>
                                <a:lnTo>
                                  <a:pt x="488947" y="10504"/>
                                </a:lnTo>
                                <a:lnTo>
                                  <a:pt x="444134" y="2675"/>
                                </a:lnTo>
                                <a:lnTo>
                                  <a:pt x="397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5717"/>
                            <a:ext cx="851900" cy="10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652" y="936003"/>
                            <a:ext cx="215074" cy="1164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8371" y="0"/>
                            <a:ext cx="131356" cy="9360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689100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0" h="999490">
                                <a:moveTo>
                                  <a:pt x="1688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5722"/>
                                </a:lnTo>
                                <a:lnTo>
                                  <a:pt x="1557357" y="998873"/>
                                </a:lnTo>
                                <a:lnTo>
                                  <a:pt x="1579537" y="995216"/>
                                </a:lnTo>
                                <a:lnTo>
                                  <a:pt x="1598281" y="983825"/>
                                </a:lnTo>
                                <a:lnTo>
                                  <a:pt x="1611652" y="966435"/>
                                </a:lnTo>
                                <a:lnTo>
                                  <a:pt x="1617708" y="944783"/>
                                </a:lnTo>
                                <a:lnTo>
                                  <a:pt x="168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6608" y="1052462"/>
                            <a:ext cx="198043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1052462"/>
                            <a:ext cx="155498" cy="1031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97369"/>
                            <a:ext cx="682752" cy="158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974788"/>
                            <a:ext cx="661657" cy="776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900" y="475945"/>
                            <a:ext cx="682752" cy="5221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863036" y="484478"/>
                            <a:ext cx="618490" cy="618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" h="618490">
                                <a:moveTo>
                                  <a:pt x="308965" y="0"/>
                                </a:moveTo>
                                <a:lnTo>
                                  <a:pt x="263308" y="3349"/>
                                </a:lnTo>
                                <a:lnTo>
                                  <a:pt x="219732" y="13081"/>
                                </a:lnTo>
                                <a:lnTo>
                                  <a:pt x="178713" y="28716"/>
                                </a:lnTo>
                                <a:lnTo>
                                  <a:pt x="140730" y="49776"/>
                                </a:lnTo>
                                <a:lnTo>
                                  <a:pt x="106261" y="75783"/>
                                </a:lnTo>
                                <a:lnTo>
                                  <a:pt x="75783" y="106261"/>
                                </a:lnTo>
                                <a:lnTo>
                                  <a:pt x="49776" y="140730"/>
                                </a:lnTo>
                                <a:lnTo>
                                  <a:pt x="28716" y="178713"/>
                                </a:lnTo>
                                <a:lnTo>
                                  <a:pt x="13081" y="219732"/>
                                </a:lnTo>
                                <a:lnTo>
                                  <a:pt x="3349" y="263308"/>
                                </a:lnTo>
                                <a:lnTo>
                                  <a:pt x="0" y="308965"/>
                                </a:lnTo>
                                <a:lnTo>
                                  <a:pt x="3349" y="354622"/>
                                </a:lnTo>
                                <a:lnTo>
                                  <a:pt x="13081" y="398199"/>
                                </a:lnTo>
                                <a:lnTo>
                                  <a:pt x="28716" y="439217"/>
                                </a:lnTo>
                                <a:lnTo>
                                  <a:pt x="49776" y="477200"/>
                                </a:lnTo>
                                <a:lnTo>
                                  <a:pt x="75783" y="511669"/>
                                </a:lnTo>
                                <a:lnTo>
                                  <a:pt x="106261" y="542147"/>
                                </a:lnTo>
                                <a:lnTo>
                                  <a:pt x="140730" y="568154"/>
                                </a:lnTo>
                                <a:lnTo>
                                  <a:pt x="178713" y="589215"/>
                                </a:lnTo>
                                <a:lnTo>
                                  <a:pt x="219732" y="604849"/>
                                </a:lnTo>
                                <a:lnTo>
                                  <a:pt x="263308" y="614581"/>
                                </a:lnTo>
                                <a:lnTo>
                                  <a:pt x="308965" y="617931"/>
                                </a:lnTo>
                                <a:lnTo>
                                  <a:pt x="354622" y="614581"/>
                                </a:lnTo>
                                <a:lnTo>
                                  <a:pt x="398199" y="604849"/>
                                </a:lnTo>
                                <a:lnTo>
                                  <a:pt x="439217" y="589215"/>
                                </a:lnTo>
                                <a:lnTo>
                                  <a:pt x="477200" y="568154"/>
                                </a:lnTo>
                                <a:lnTo>
                                  <a:pt x="511669" y="542147"/>
                                </a:lnTo>
                                <a:lnTo>
                                  <a:pt x="542147" y="511669"/>
                                </a:lnTo>
                                <a:lnTo>
                                  <a:pt x="568154" y="477200"/>
                                </a:lnTo>
                                <a:lnTo>
                                  <a:pt x="589215" y="439217"/>
                                </a:lnTo>
                                <a:lnTo>
                                  <a:pt x="604849" y="398199"/>
                                </a:lnTo>
                                <a:lnTo>
                                  <a:pt x="614581" y="354622"/>
                                </a:lnTo>
                                <a:lnTo>
                                  <a:pt x="617931" y="308965"/>
                                </a:lnTo>
                                <a:lnTo>
                                  <a:pt x="614581" y="263308"/>
                                </a:lnTo>
                                <a:lnTo>
                                  <a:pt x="604849" y="219732"/>
                                </a:lnTo>
                                <a:lnTo>
                                  <a:pt x="589215" y="178713"/>
                                </a:lnTo>
                                <a:lnTo>
                                  <a:pt x="568154" y="140730"/>
                                </a:lnTo>
                                <a:lnTo>
                                  <a:pt x="542147" y="106261"/>
                                </a:lnTo>
                                <a:lnTo>
                                  <a:pt x="511669" y="75783"/>
                                </a:lnTo>
                                <a:lnTo>
                                  <a:pt x="477200" y="49776"/>
                                </a:lnTo>
                                <a:lnTo>
                                  <a:pt x="439217" y="28716"/>
                                </a:lnTo>
                                <a:lnTo>
                                  <a:pt x="398199" y="13081"/>
                                </a:lnTo>
                                <a:lnTo>
                                  <a:pt x="354622" y="3349"/>
                                </a:lnTo>
                                <a:lnTo>
                                  <a:pt x="30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994740" y="1173429"/>
                            <a:ext cx="1025525" cy="867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5525" h="867410">
                                <a:moveTo>
                                  <a:pt x="1025258" y="0"/>
                                </a:moveTo>
                                <a:lnTo>
                                  <a:pt x="949782" y="23279"/>
                                </a:lnTo>
                                <a:lnTo>
                                  <a:pt x="903859" y="38595"/>
                                </a:lnTo>
                                <a:lnTo>
                                  <a:pt x="858062" y="54775"/>
                                </a:lnTo>
                                <a:lnTo>
                                  <a:pt x="812457" y="71856"/>
                                </a:lnTo>
                                <a:lnTo>
                                  <a:pt x="767143" y="89865"/>
                                </a:lnTo>
                                <a:lnTo>
                                  <a:pt x="722198" y="108826"/>
                                </a:lnTo>
                                <a:lnTo>
                                  <a:pt x="677710" y="128778"/>
                                </a:lnTo>
                                <a:lnTo>
                                  <a:pt x="633755" y="149745"/>
                                </a:lnTo>
                                <a:lnTo>
                                  <a:pt x="590435" y="171767"/>
                                </a:lnTo>
                                <a:lnTo>
                                  <a:pt x="547827" y="194856"/>
                                </a:lnTo>
                                <a:lnTo>
                                  <a:pt x="506006" y="219075"/>
                                </a:lnTo>
                                <a:lnTo>
                                  <a:pt x="465074" y="244424"/>
                                </a:lnTo>
                                <a:lnTo>
                                  <a:pt x="425119" y="270954"/>
                                </a:lnTo>
                                <a:lnTo>
                                  <a:pt x="386207" y="298678"/>
                                </a:lnTo>
                                <a:lnTo>
                                  <a:pt x="348437" y="327647"/>
                                </a:lnTo>
                                <a:lnTo>
                                  <a:pt x="311886" y="357873"/>
                                </a:lnTo>
                                <a:lnTo>
                                  <a:pt x="276656" y="389394"/>
                                </a:lnTo>
                                <a:lnTo>
                                  <a:pt x="242811" y="422249"/>
                                </a:lnTo>
                                <a:lnTo>
                                  <a:pt x="210451" y="456463"/>
                                </a:lnTo>
                                <a:lnTo>
                                  <a:pt x="179666" y="492048"/>
                                </a:lnTo>
                                <a:lnTo>
                                  <a:pt x="150533" y="529069"/>
                                </a:lnTo>
                                <a:lnTo>
                                  <a:pt x="123126" y="567537"/>
                                </a:lnTo>
                                <a:lnTo>
                                  <a:pt x="97548" y="607479"/>
                                </a:lnTo>
                                <a:lnTo>
                                  <a:pt x="73875" y="648931"/>
                                </a:lnTo>
                                <a:lnTo>
                                  <a:pt x="52209" y="691921"/>
                                </a:lnTo>
                                <a:lnTo>
                                  <a:pt x="32613" y="736498"/>
                                </a:lnTo>
                                <a:lnTo>
                                  <a:pt x="15176" y="782662"/>
                                </a:lnTo>
                                <a:lnTo>
                                  <a:pt x="0" y="830478"/>
                                </a:lnTo>
                                <a:lnTo>
                                  <a:pt x="12788" y="855154"/>
                                </a:lnTo>
                                <a:lnTo>
                                  <a:pt x="53124" y="867194"/>
                                </a:lnTo>
                                <a:lnTo>
                                  <a:pt x="98132" y="863015"/>
                                </a:lnTo>
                                <a:lnTo>
                                  <a:pt x="124955" y="839038"/>
                                </a:lnTo>
                                <a:lnTo>
                                  <a:pt x="140296" y="791070"/>
                                </a:lnTo>
                                <a:lnTo>
                                  <a:pt x="158076" y="744855"/>
                                </a:lnTo>
                                <a:lnTo>
                                  <a:pt x="178219" y="700354"/>
                                </a:lnTo>
                                <a:lnTo>
                                  <a:pt x="200583" y="657529"/>
                                </a:lnTo>
                                <a:lnTo>
                                  <a:pt x="225107" y="616356"/>
                                </a:lnTo>
                                <a:lnTo>
                                  <a:pt x="251675" y="576795"/>
                                </a:lnTo>
                                <a:lnTo>
                                  <a:pt x="280187" y="538797"/>
                                </a:lnTo>
                                <a:lnTo>
                                  <a:pt x="310540" y="502348"/>
                                </a:lnTo>
                                <a:lnTo>
                                  <a:pt x="342633" y="467398"/>
                                </a:lnTo>
                                <a:lnTo>
                                  <a:pt x="376389" y="433920"/>
                                </a:lnTo>
                                <a:lnTo>
                                  <a:pt x="411670" y="401878"/>
                                </a:lnTo>
                                <a:lnTo>
                                  <a:pt x="448411" y="371233"/>
                                </a:lnTo>
                                <a:lnTo>
                                  <a:pt x="486486" y="341947"/>
                                </a:lnTo>
                                <a:lnTo>
                                  <a:pt x="525818" y="313994"/>
                                </a:lnTo>
                                <a:lnTo>
                                  <a:pt x="566293" y="287337"/>
                                </a:lnTo>
                                <a:lnTo>
                                  <a:pt x="607809" y="261937"/>
                                </a:lnTo>
                                <a:lnTo>
                                  <a:pt x="650278" y="237756"/>
                                </a:lnTo>
                                <a:lnTo>
                                  <a:pt x="693585" y="214769"/>
                                </a:lnTo>
                                <a:lnTo>
                                  <a:pt x="737641" y="192938"/>
                                </a:lnTo>
                                <a:lnTo>
                                  <a:pt x="782345" y="172212"/>
                                </a:lnTo>
                                <a:lnTo>
                                  <a:pt x="827595" y="152577"/>
                                </a:lnTo>
                                <a:lnTo>
                                  <a:pt x="873290" y="133985"/>
                                </a:lnTo>
                                <a:lnTo>
                                  <a:pt x="919327" y="116408"/>
                                </a:lnTo>
                                <a:lnTo>
                                  <a:pt x="965619" y="99809"/>
                                </a:lnTo>
                                <a:lnTo>
                                  <a:pt x="1012050" y="84150"/>
                                </a:lnTo>
                                <a:lnTo>
                                  <a:pt x="1025258" y="79959"/>
                                </a:lnTo>
                                <a:lnTo>
                                  <a:pt x="102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9288" y="1672882"/>
                            <a:ext cx="2292108" cy="259690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4003" y="1672882"/>
                            <a:ext cx="313804" cy="36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4334400" y="1727994"/>
                            <a:ext cx="2181860" cy="2487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2487930">
                                <a:moveTo>
                                  <a:pt x="2145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1569"/>
                                </a:lnTo>
                                <a:lnTo>
                                  <a:pt x="2828" y="2465585"/>
                                </a:lnTo>
                                <a:lnTo>
                                  <a:pt x="10544" y="2477030"/>
                                </a:lnTo>
                                <a:lnTo>
                                  <a:pt x="21988" y="2484745"/>
                                </a:lnTo>
                                <a:lnTo>
                                  <a:pt x="36004" y="2487574"/>
                                </a:lnTo>
                                <a:lnTo>
                                  <a:pt x="2145601" y="2487574"/>
                                </a:lnTo>
                                <a:lnTo>
                                  <a:pt x="2159612" y="2484745"/>
                                </a:lnTo>
                                <a:lnTo>
                                  <a:pt x="2171057" y="2477030"/>
                                </a:lnTo>
                                <a:lnTo>
                                  <a:pt x="2178775" y="2465585"/>
                                </a:lnTo>
                                <a:lnTo>
                                  <a:pt x="2181606" y="2451569"/>
                                </a:lnTo>
                                <a:lnTo>
                                  <a:pt x="2181606" y="36004"/>
                                </a:lnTo>
                                <a:lnTo>
                                  <a:pt x="2178775" y="21988"/>
                                </a:lnTo>
                                <a:lnTo>
                                  <a:pt x="2171057" y="10544"/>
                                </a:lnTo>
                                <a:lnTo>
                                  <a:pt x="2159612" y="2828"/>
                                </a:lnTo>
                                <a:lnTo>
                                  <a:pt x="214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75995" y="1440005"/>
                            <a:ext cx="34347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4715" h="720090">
                                <a:moveTo>
                                  <a:pt x="3398405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2"/>
                                </a:lnTo>
                                <a:lnTo>
                                  <a:pt x="2828" y="21983"/>
                                </a:lnTo>
                                <a:lnTo>
                                  <a:pt x="0" y="35991"/>
                                </a:lnTo>
                                <a:lnTo>
                                  <a:pt x="0" y="683996"/>
                                </a:lnTo>
                                <a:lnTo>
                                  <a:pt x="2828" y="698012"/>
                                </a:lnTo>
                                <a:lnTo>
                                  <a:pt x="10544" y="709456"/>
                                </a:lnTo>
                                <a:lnTo>
                                  <a:pt x="21988" y="717172"/>
                                </a:lnTo>
                                <a:lnTo>
                                  <a:pt x="36004" y="720001"/>
                                </a:lnTo>
                                <a:lnTo>
                                  <a:pt x="3398405" y="720001"/>
                                </a:lnTo>
                                <a:lnTo>
                                  <a:pt x="3412416" y="717172"/>
                                </a:lnTo>
                                <a:lnTo>
                                  <a:pt x="3423861" y="709456"/>
                                </a:lnTo>
                                <a:lnTo>
                                  <a:pt x="3431579" y="698012"/>
                                </a:lnTo>
                                <a:lnTo>
                                  <a:pt x="3434410" y="683996"/>
                                </a:lnTo>
                                <a:lnTo>
                                  <a:pt x="3434410" y="35991"/>
                                </a:lnTo>
                                <a:lnTo>
                                  <a:pt x="3431579" y="21983"/>
                                </a:lnTo>
                                <a:lnTo>
                                  <a:pt x="3423861" y="10542"/>
                                </a:lnTo>
                                <a:lnTo>
                                  <a:pt x="3412416" y="2828"/>
                                </a:lnTo>
                                <a:lnTo>
                                  <a:pt x="339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B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2" y="3307384"/>
                            <a:ext cx="1130935" cy="1156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1156970">
                                <a:moveTo>
                                  <a:pt x="1130401" y="939952"/>
                                </a:moveTo>
                                <a:lnTo>
                                  <a:pt x="1127569" y="925931"/>
                                </a:lnTo>
                                <a:lnTo>
                                  <a:pt x="1119847" y="914488"/>
                                </a:lnTo>
                                <a:lnTo>
                                  <a:pt x="1108405" y="906780"/>
                                </a:lnTo>
                                <a:lnTo>
                                  <a:pt x="1094397" y="903947"/>
                                </a:lnTo>
                                <a:lnTo>
                                  <a:pt x="0" y="903947"/>
                                </a:lnTo>
                                <a:lnTo>
                                  <a:pt x="0" y="1156385"/>
                                </a:lnTo>
                                <a:lnTo>
                                  <a:pt x="1094397" y="1156385"/>
                                </a:lnTo>
                                <a:lnTo>
                                  <a:pt x="1108405" y="1153553"/>
                                </a:lnTo>
                                <a:lnTo>
                                  <a:pt x="1119847" y="1145844"/>
                                </a:lnTo>
                                <a:lnTo>
                                  <a:pt x="1127569" y="1134389"/>
                                </a:lnTo>
                                <a:lnTo>
                                  <a:pt x="1130401" y="1120381"/>
                                </a:lnTo>
                                <a:lnTo>
                                  <a:pt x="1130401" y="939952"/>
                                </a:lnTo>
                                <a:close/>
                              </a:path>
                              <a:path w="1130935" h="1156970">
                                <a:moveTo>
                                  <a:pt x="1130401" y="36004"/>
                                </a:moveTo>
                                <a:lnTo>
                                  <a:pt x="1127569" y="21983"/>
                                </a:lnTo>
                                <a:lnTo>
                                  <a:pt x="1119847" y="10541"/>
                                </a:lnTo>
                                <a:lnTo>
                                  <a:pt x="1108405" y="2819"/>
                                </a:lnTo>
                                <a:lnTo>
                                  <a:pt x="1094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437"/>
                                </a:lnTo>
                                <a:lnTo>
                                  <a:pt x="1094397" y="252437"/>
                                </a:lnTo>
                                <a:lnTo>
                                  <a:pt x="1108405" y="249605"/>
                                </a:lnTo>
                                <a:lnTo>
                                  <a:pt x="1119847" y="241884"/>
                                </a:lnTo>
                                <a:lnTo>
                                  <a:pt x="1127569" y="230441"/>
                                </a:lnTo>
                                <a:lnTo>
                                  <a:pt x="1130401" y="216433"/>
                                </a:lnTo>
                                <a:lnTo>
                                  <a:pt x="1130401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67095" y="3320615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67095" y="3320615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67095" y="4224572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67095" y="4224572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938396" y="2085800"/>
                            <a:ext cx="188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9125" h="0">
                                <a:moveTo>
                                  <a:pt x="18887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C64B9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00012pt;width:552.8pt;height:351.5pt;mso-position-horizontal-relative:page;mso-position-vertical-relative:page;z-index:-16016896" id="docshapegroup2" coordorigin="0,0" coordsize="11056,7030">
                <v:rect style="position:absolute;left:1490;top:0;width:9565;height:1475" id="docshape3" filled="true" fillcolor="#eaf6f4" stroked="false">
                  <v:fill type="solid"/>
                </v:rect>
                <v:shape style="position:absolute;left:1219;top:623;width:1253;height:1253" id="docshape4" coordorigin="1219,623" coordsize="1253,1253" path="m1846,623l1773,627,1702,640,1634,660,1570,687,1510,721,1454,761,1403,807,1357,858,1317,914,1283,974,1256,1038,1236,1106,1224,1176,1219,1250,1224,1323,1236,1393,1256,1461,1283,1525,1317,1585,1357,1641,1403,1692,1454,1738,1510,1778,1570,1812,1634,1839,1702,1859,1773,1872,1846,1876,1919,1872,1989,1859,2057,1839,2121,1812,2181,1778,2237,1738,2289,1692,2334,1641,2375,1585,2408,1525,2436,1461,2455,1393,2468,1323,2472,1250,2468,1176,2455,1106,2436,1038,2408,974,2375,914,2334,858,2289,807,2237,761,2181,721,2121,687,2057,660,1989,640,1919,627,1846,623xe" filled="true" fillcolor="#2dbdb6" stroked="false">
                  <v:path arrowok="t"/>
                  <v:fill type="solid"/>
                </v:shape>
                <v:shape style="position:absolute;left:0;top:1489;width:1342;height:169" type="#_x0000_t75" id="docshape5" stroked="false">
                  <v:imagedata r:id="rId5" o:title=""/>
                </v:shape>
                <v:shape style="position:absolute;left:2416;top:1474;width:339;height:184" type="#_x0000_t75" id="docshape6" stroked="false">
                  <v:imagedata r:id="rId6" o:title=""/>
                </v:shape>
                <v:shape style="position:absolute;left:2548;top:0;width:207;height:1475" type="#_x0000_t75" id="docshape7" stroked="false">
                  <v:imagedata r:id="rId7" o:title=""/>
                </v:shape>
                <v:shape style="position:absolute;left:0;top:0;width:2660;height:1574" id="docshape8" coordorigin="0,0" coordsize="2660,1574" path="m2660,0l0,0,0,1489,2453,1573,2487,1567,2517,1549,2538,1522,2548,1488,2660,0xe" filled="true" fillcolor="#2dbdb6" stroked="false">
                  <v:path arrowok="t"/>
                  <v:fill type="solid"/>
                </v:shape>
                <v:shape style="position:absolute;left:2104;top:1657;width:312;height:163" type="#_x0000_t75" id="docshape9" stroked="false">
                  <v:imagedata r:id="rId8" o:title=""/>
                </v:shape>
                <v:shape style="position:absolute;left:1341;top:1657;width:245;height:163" type="#_x0000_t75" id="docshape10" stroked="false">
                  <v:imagedata r:id="rId9" o:title=""/>
                </v:shape>
                <v:shape style="position:absolute;left:1341;top:1570;width:1076;height:250" type="#_x0000_t75" id="docshape11" stroked="false">
                  <v:imagedata r:id="rId10" o:title=""/>
                </v:shape>
                <v:shape style="position:absolute;left:1341;top:1535;width:1042;height:123" type="#_x0000_t75" id="docshape12" stroked="false">
                  <v:imagedata r:id="rId11" o:title=""/>
                </v:shape>
                <v:shape style="position:absolute;left:1341;top:749;width:1076;height:823" type="#_x0000_t75" id="docshape13" stroked="false">
                  <v:imagedata r:id="rId12" o:title=""/>
                </v:shape>
                <v:shape style="position:absolute;left:1359;top:762;width:974;height:974" id="docshape14" coordorigin="1359,763" coordsize="974,974" path="m1846,763l1774,768,1705,784,1641,808,1581,841,1526,882,1478,930,1437,985,1404,1044,1380,1109,1364,1178,1359,1250,1364,1321,1380,1390,1404,1455,1437,1514,1478,1569,1526,1617,1581,1658,1641,1691,1705,1715,1774,1731,1846,1736,1918,1731,1986,1715,2051,1691,2111,1658,2165,1617,2213,1569,2254,1514,2287,1455,2312,1390,2327,1321,2332,1250,2327,1178,2312,1109,2287,1044,2254,985,2213,930,2165,882,2111,841,2051,808,1986,784,1918,768,1846,763xe" filled="true" fillcolor="#d2232a" stroked="false">
                  <v:path arrowok="t"/>
                  <v:fill type="solid"/>
                </v:shape>
                <v:shape style="position:absolute;left:9440;top:1847;width:1615;height:1366" id="docshape15" coordorigin="9441,1848" coordsize="1615,1366" path="m11055,1848l10936,1885,10864,1909,10792,1934,10720,1961,10649,1989,10578,2019,10508,2051,10439,2084,10370,2118,10303,2155,10237,2193,10173,2233,10110,2275,10049,2318,9989,2364,9932,2411,9876,2461,9823,2513,9772,2567,9723,2623,9678,2681,9634,2742,9594,2805,9557,2870,9523,2938,9492,3008,9464,3080,9441,3156,9461,3195,9524,3214,9595,3207,9637,3169,9661,3094,9689,3021,9721,2951,9756,2883,9795,2819,9837,2756,9882,2696,9930,2639,9980,2584,10033,2531,10089,2481,10147,2433,10207,2386,10269,2342,10332,2300,10398,2260,10465,2222,10533,2186,10602,2152,10673,2119,10744,2088,10816,2059,10888,2031,10961,2005,11034,1980,11055,1974,11055,1848xe" filled="true" fillcolor="#90d3d0" stroked="false">
                  <v:path arrowok="t"/>
                  <v:fill type="solid"/>
                </v:shape>
                <v:shape style="position:absolute;left:6739;top:2634;width:3610;height:4090" type="#_x0000_t75" id="docshape16" stroked="false">
                  <v:imagedata r:id="rId13" o:title=""/>
                </v:shape>
                <v:shape style="position:absolute;left:9439;top:2634;width:495;height:581" type="#_x0000_t75" id="docshape17" stroked="false">
                  <v:imagedata r:id="rId14" o:title=""/>
                </v:shape>
                <v:shape style="position:absolute;left:6825;top:2721;width:3436;height:3918" id="docshape18" coordorigin="6826,2721" coordsize="3436,3918" path="m10205,2721l6826,2721,6826,6582,6830,6604,6842,6622,6860,6634,6883,6639,10205,6639,10227,6634,10245,6622,10257,6604,10261,6582,10261,2778,10257,2756,10245,2738,10227,2726,10205,2721xe" filled="true" fillcolor="#ffffff" stroked="false">
                  <v:path arrowok="t"/>
                  <v:fill type="solid"/>
                </v:shape>
                <v:shape style="position:absolute;left:907;top:2267;width:5409;height:1134" id="docshape19" coordorigin="907,2268" coordsize="5409,1134" path="m6259,2268l964,2268,942,2272,924,2284,912,2302,907,2324,907,3345,912,3367,924,3385,942,3397,964,3402,6259,3402,6281,3397,6299,3385,6311,3367,6316,3345,6316,2324,6311,2302,6299,2284,6281,2272,6259,2268xe" filled="true" fillcolor="#c64b9b" stroked="false">
                  <v:path arrowok="t"/>
                  <v:fill type="solid"/>
                </v:shape>
                <v:shape style="position:absolute;left:0;top:5208;width:1781;height:1822" id="docshape20" coordorigin="0,5208" coordsize="1781,1822" path="m1780,6689l1776,6667,1764,6649,1746,6636,1723,6632,0,6632,0,7030,1723,7030,1746,7025,1764,7013,1776,6995,1780,6973,1780,6689xm1780,5265l1776,5243,1764,5225,1746,5213,1723,5208,0,5208,0,5606,1723,5606,1746,5602,1764,5589,1776,5571,1780,5549,1780,5265xe" filled="true" fillcolor="#2dbdb6" stroked="false">
                  <v:path arrowok="t"/>
                  <v:fill type="solid"/>
                </v:shape>
                <v:shape style="position:absolute;left:893;top:5229;width:924;height:357" id="docshape21" coordorigin="893,5229" coordsize="924,357" path="m1760,5229l950,5229,928,5234,910,5246,898,5264,893,5286,893,5530,898,5552,910,5570,928,5582,950,5586,1760,5586,1782,5582,1800,5570,1812,5552,1817,5530,1817,5286,1812,5264,1800,5246,1782,5234,1760,5229xe" filled="true" fillcolor="#ffffff" stroked="false">
                  <v:path arrowok="t"/>
                  <v:fill type="solid"/>
                </v:shape>
                <v:shape style="position:absolute;left:893;top:5229;width:924;height:357" id="docshape22" coordorigin="893,5229" coordsize="924,357" path="m950,5229l928,5234,910,5246,898,5264,893,5286,893,5530,898,5552,910,5570,928,5582,950,5586,1760,5586,1782,5582,1800,5570,1812,5552,1817,5530,1817,5286,1812,5264,1800,5246,1782,5234,1760,5229,950,5229xe" filled="false" stroked="true" strokeweight="2pt" strokecolor="#2dbdb6">
                  <v:path arrowok="t"/>
                  <v:stroke dashstyle="solid"/>
                </v:shape>
                <v:shape style="position:absolute;left:893;top:6652;width:924;height:357" id="docshape23" coordorigin="893,6653" coordsize="924,357" path="m1760,6653l950,6653,928,6657,910,6669,898,6688,893,6710,893,6953,898,6975,910,6993,928,7005,950,7010,1760,7010,1782,7005,1800,6993,1812,6975,1817,6953,1817,6710,1812,6688,1800,6669,1782,6657,1760,6653xe" filled="true" fillcolor="#ffffff" stroked="false">
                  <v:path arrowok="t"/>
                  <v:fill type="solid"/>
                </v:shape>
                <v:shape style="position:absolute;left:893;top:6652;width:924;height:357" id="docshape24" coordorigin="893,6653" coordsize="924,357" path="m950,6653l928,6657,910,6669,898,6688,893,6710,893,6953,898,6975,910,6993,928,7005,950,7010,1760,7010,1782,7005,1800,6993,1812,6975,1817,6953,1817,6710,1812,6688,1800,6669,1782,6657,1760,6653,950,6653xe" filled="false" stroked="true" strokeweight="2pt" strokecolor="#2dbdb6">
                  <v:path arrowok="t"/>
                  <v:stroke dashstyle="solid"/>
                </v:shape>
                <v:line style="position:absolute" from="9177,3285" to="6202,3285" stroked="true" strokeweight="2pt" strokecolor="#c64b9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ill Sans MT" w:hAnsi="Gill Sans MT"/>
          <w:color w:val="231F20"/>
          <w:w w:val="110"/>
          <w:sz w:val="20"/>
        </w:rPr>
        <w:t>Identiﬁer l’ensemble des faits, des éléments pouvant avoir </w:t>
      </w:r>
      <w:r>
        <w:rPr>
          <w:rFonts w:ascii="Gill Sans MT" w:hAnsi="Gill Sans MT"/>
          <w:color w:val="231F20"/>
          <w:w w:val="115"/>
          <w:sz w:val="20"/>
        </w:rPr>
        <w:t>un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lien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avec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le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phénomène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étudié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par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le</w:t>
      </w:r>
      <w:r>
        <w:rPr>
          <w:rFonts w:ascii="Gill Sans MT" w:hAnsi="Gill Sans MT"/>
          <w:color w:val="231F20"/>
          <w:spacing w:val="-8"/>
          <w:w w:val="115"/>
          <w:sz w:val="20"/>
        </w:rPr>
        <w:t> </w:t>
      </w:r>
      <w:r>
        <w:rPr>
          <w:rFonts w:ascii="Gill Sans MT" w:hAnsi="Gill Sans MT"/>
          <w:color w:val="231F20"/>
          <w:w w:val="115"/>
          <w:sz w:val="20"/>
        </w:rPr>
        <w:t>sujet.</w:t>
      </w:r>
    </w:p>
    <w:p>
      <w:pPr>
        <w:pStyle w:val="BodyText"/>
        <w:spacing w:before="111"/>
        <w:rPr>
          <w:rFonts w:ascii="Gill Sans MT"/>
          <w:sz w:val="20"/>
        </w:rPr>
      </w:pPr>
    </w:p>
    <w:p>
      <w:pPr>
        <w:spacing w:line="225" w:lineRule="auto" w:before="0"/>
        <w:ind w:left="1984" w:right="4482" w:firstLine="0"/>
        <w:jc w:val="left"/>
        <w:rPr>
          <w:rFonts w:ascii="Arial Narrow" w:hAnsi="Arial Narrow"/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-52854</wp:posOffset>
                </wp:positionV>
                <wp:extent cx="1166495" cy="430530"/>
                <wp:effectExtent l="0" t="0" r="0" b="0"/>
                <wp:wrapNone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1166495" cy="430530"/>
                          <a:chExt cx="1166495" cy="43053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1130935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430530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237"/>
                                </a:lnTo>
                                <a:lnTo>
                                  <a:pt x="1094394" y="430237"/>
                                </a:lnTo>
                                <a:lnTo>
                                  <a:pt x="1108410" y="427408"/>
                                </a:lnTo>
                                <a:lnTo>
                                  <a:pt x="1119854" y="419693"/>
                                </a:lnTo>
                                <a:lnTo>
                                  <a:pt x="1127570" y="408249"/>
                                </a:lnTo>
                                <a:lnTo>
                                  <a:pt x="1130399" y="3942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67095" y="13256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67095" y="13256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1166495" cy="430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B93E96"/>
                                  <w:spacing w:val="-10"/>
                                  <w:w w:val="80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4.16176pt;width:91.85pt;height:33.9pt;mso-position-horizontal-relative:page;mso-position-vertical-relative:paragraph;z-index:15730688" id="docshapegroup25" coordorigin="0,-83" coordsize="1837,678">
                <v:shape style="position:absolute;left:0;top:-84;width:1781;height:678" id="docshape26" coordorigin="0,-83" coordsize="1781,678" path="m1723,-83l0,-83,0,594,1723,594,1746,590,1764,578,1776,560,1780,538,1780,-27,1776,-49,1764,-67,1746,-79,1723,-83xe" filled="true" fillcolor="#2dbdb6" stroked="false">
                  <v:path arrowok="t"/>
                  <v:fill type="solid"/>
                </v:shape>
                <v:shape style="position:absolute;left:893;top:-63;width:924;height:357" id="docshape27" coordorigin="893,-62" coordsize="924,357" path="m1760,-62l950,-62,928,-58,910,-46,898,-28,893,-6,893,238,898,260,910,278,928,290,950,295,1760,295,1782,290,1800,278,1812,260,1817,238,1817,-6,1812,-28,1800,-46,1782,-58,1760,-62xe" filled="true" fillcolor="#ffffff" stroked="false">
                  <v:path arrowok="t"/>
                  <v:fill type="solid"/>
                </v:shape>
                <v:shape style="position:absolute;left:893;top:-63;width:924;height:357" id="docshape28" coordorigin="893,-62" coordsize="924,357" path="m950,-62l928,-58,910,-46,898,-28,893,-6,893,238,898,260,910,278,928,290,950,295,1760,295,1782,290,1800,278,1812,260,1817,238,1817,-6,1812,-28,1800,-46,1782,-58,1760,-62,950,-62xe" filled="false" stroked="true" strokeweight="2pt" strokecolor="#2dbdb6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84;width:1837;height:678" type="#_x0000_t202" id="docshape29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B93E96"/>
                            <w:spacing w:val="-10"/>
                            <w:w w:val="80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b/>
          <w:color w:val="C64B9B"/>
          <w:sz w:val="26"/>
        </w:rPr>
        <w:t>Présenter</w:t>
      </w:r>
      <w:r>
        <w:rPr>
          <w:rFonts w:ascii="Arial Narrow" w:hAnsi="Arial Narrow"/>
          <w:b/>
          <w:color w:val="C64B9B"/>
          <w:spacing w:val="-11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l’enchaînement</w:t>
      </w:r>
      <w:r>
        <w:rPr>
          <w:rFonts w:ascii="Arial Narrow" w:hAnsi="Arial Narrow"/>
          <w:b/>
          <w:color w:val="C64B9B"/>
          <w:spacing w:val="-11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des</w:t>
      </w:r>
      <w:r>
        <w:rPr>
          <w:rFonts w:ascii="Arial Narrow" w:hAnsi="Arial Narrow"/>
          <w:b/>
          <w:color w:val="C64B9B"/>
          <w:spacing w:val="-11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facteurs </w:t>
      </w:r>
      <w:r>
        <w:rPr>
          <w:rFonts w:ascii="Arial Narrow" w:hAnsi="Arial Narrow"/>
          <w:b/>
          <w:color w:val="C64B9B"/>
          <w:spacing w:val="-2"/>
          <w:sz w:val="26"/>
        </w:rPr>
        <w:t>explicatifs</w:t>
      </w:r>
    </w:p>
    <w:p>
      <w:pPr>
        <w:spacing w:line="223" w:lineRule="auto" w:before="119"/>
        <w:ind w:left="907" w:right="4897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Établir des liens de cause à effet, un fait en entraînant un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autre,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en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enchaînant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les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phénomènes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dans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«</w:t>
      </w:r>
      <w:r>
        <w:rPr>
          <w:rFonts w:ascii="Gill Sans MT" w:hAnsi="Gill Sans MT"/>
          <w:color w:val="231F20"/>
          <w:spacing w:val="-1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bon sens</w:t>
      </w:r>
      <w:r>
        <w:rPr>
          <w:rFonts w:ascii="Gill Sans MT" w:hAnsi="Gill Sans MT"/>
          <w:color w:val="231F20"/>
          <w:spacing w:val="-16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»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: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Gill Sans MT" w:hAnsi="Gill Sans MT"/>
          <w:color w:val="231F20"/>
          <w:w w:val="110"/>
          <w:sz w:val="20"/>
        </w:rPr>
        <w:t>A</w:t>
      </w:r>
      <w:r>
        <w:rPr>
          <w:rFonts w:ascii="Gill Sans MT" w:hAnsi="Gill Sans MT"/>
          <w:color w:val="231F20"/>
          <w:spacing w:val="-16"/>
          <w:w w:val="110"/>
          <w:sz w:val="20"/>
        </w:rPr>
        <w:t> </w:t>
      </w:r>
      <w:r>
        <w:rPr>
          <w:rFonts w:ascii="Segoe UI Symbol" w:hAnsi="Segoe UI Symbol"/>
          <w:color w:val="F36F21"/>
          <w:w w:val="110"/>
          <w:position w:val="-2"/>
          <w:sz w:val="24"/>
        </w:rPr>
        <w:t>➔</w:t>
      </w:r>
      <w:r>
        <w:rPr>
          <w:rFonts w:ascii="Segoe UI Symbol" w:hAnsi="Segoe UI Symbol"/>
          <w:color w:val="F36F21"/>
          <w:spacing w:val="-22"/>
          <w:w w:val="110"/>
          <w:position w:val="-2"/>
          <w:sz w:val="24"/>
        </w:rPr>
        <w:t> </w:t>
      </w:r>
      <w:r>
        <w:rPr>
          <w:rFonts w:ascii="Gill Sans MT" w:hAnsi="Gill Sans MT"/>
          <w:color w:val="231F20"/>
          <w:w w:val="110"/>
          <w:sz w:val="20"/>
        </w:rPr>
        <w:t>B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Segoe UI Symbol" w:hAnsi="Segoe UI Symbol"/>
          <w:color w:val="F36F21"/>
          <w:w w:val="110"/>
          <w:position w:val="-2"/>
          <w:sz w:val="24"/>
        </w:rPr>
        <w:t>➔</w:t>
      </w:r>
      <w:r>
        <w:rPr>
          <w:rFonts w:ascii="Segoe UI Symbol" w:hAnsi="Segoe UI Symbol"/>
          <w:color w:val="F36F21"/>
          <w:spacing w:val="-23"/>
          <w:w w:val="110"/>
          <w:position w:val="-2"/>
          <w:sz w:val="24"/>
        </w:rPr>
        <w:t> </w:t>
      </w:r>
      <w:r>
        <w:rPr>
          <w:rFonts w:ascii="Gill Sans MT" w:hAnsi="Gill Sans MT"/>
          <w:color w:val="231F20"/>
          <w:w w:val="110"/>
          <w:sz w:val="20"/>
        </w:rPr>
        <w:t>C</w:t>
      </w:r>
      <w:r>
        <w:rPr>
          <w:rFonts w:ascii="Gill Sans MT" w:hAnsi="Gill Sans MT"/>
          <w:color w:val="231F20"/>
          <w:spacing w:val="-15"/>
          <w:w w:val="110"/>
          <w:sz w:val="20"/>
        </w:rPr>
        <w:t> </w:t>
      </w:r>
      <w:r>
        <w:rPr>
          <w:rFonts w:ascii="Segoe UI Symbol" w:hAnsi="Segoe UI Symbol"/>
          <w:color w:val="F36F21"/>
          <w:w w:val="110"/>
          <w:position w:val="-2"/>
          <w:sz w:val="24"/>
        </w:rPr>
        <w:t>➔</w:t>
      </w:r>
      <w:r>
        <w:rPr>
          <w:rFonts w:ascii="Segoe UI Symbol" w:hAnsi="Segoe UI Symbol"/>
          <w:color w:val="F36F21"/>
          <w:spacing w:val="-24"/>
          <w:w w:val="110"/>
          <w:position w:val="-2"/>
          <w:sz w:val="24"/>
        </w:rPr>
        <w:t> </w:t>
      </w:r>
      <w:r>
        <w:rPr>
          <w:rFonts w:ascii="Gill Sans MT" w:hAnsi="Gill Sans MT"/>
          <w:color w:val="231F20"/>
          <w:w w:val="110"/>
          <w:sz w:val="20"/>
        </w:rPr>
        <w:t>D.</w:t>
      </w:r>
    </w:p>
    <w:p>
      <w:pPr>
        <w:spacing w:line="289" w:lineRule="exact" w:before="291"/>
        <w:ind w:left="1984" w:right="0" w:firstLine="0"/>
        <w:jc w:val="left"/>
        <w:rPr>
          <w:rFonts w:ascii="Arial Narrow" w:hAnsi="Arial Narrow"/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141071</wp:posOffset>
                </wp:positionV>
                <wp:extent cx="1166495" cy="430530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1166495" cy="430530"/>
                          <a:chExt cx="1166495" cy="43053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1130935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935" h="430530">
                                <a:moveTo>
                                  <a:pt x="1094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237"/>
                                </a:lnTo>
                                <a:lnTo>
                                  <a:pt x="1094394" y="430237"/>
                                </a:lnTo>
                                <a:lnTo>
                                  <a:pt x="1108410" y="427408"/>
                                </a:lnTo>
                                <a:lnTo>
                                  <a:pt x="1119854" y="419693"/>
                                </a:lnTo>
                                <a:lnTo>
                                  <a:pt x="1127570" y="408249"/>
                                </a:lnTo>
                                <a:lnTo>
                                  <a:pt x="1130399" y="394233"/>
                                </a:lnTo>
                                <a:lnTo>
                                  <a:pt x="1130399" y="36004"/>
                                </a:lnTo>
                                <a:lnTo>
                                  <a:pt x="1127570" y="21988"/>
                                </a:lnTo>
                                <a:lnTo>
                                  <a:pt x="1119854" y="10544"/>
                                </a:lnTo>
                                <a:lnTo>
                                  <a:pt x="1108410" y="2828"/>
                                </a:lnTo>
                                <a:lnTo>
                                  <a:pt x="109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D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67095" y="13237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550608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67095" y="13237"/>
                            <a:ext cx="58674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226695">
                                <a:moveTo>
                                  <a:pt x="36004" y="0"/>
                                </a:moveTo>
                                <a:lnTo>
                                  <a:pt x="21993" y="2830"/>
                                </a:lnTo>
                                <a:lnTo>
                                  <a:pt x="10548" y="10550"/>
                                </a:lnTo>
                                <a:lnTo>
                                  <a:pt x="2830" y="21999"/>
                                </a:lnTo>
                                <a:lnTo>
                                  <a:pt x="0" y="36017"/>
                                </a:lnTo>
                                <a:lnTo>
                                  <a:pt x="0" y="190627"/>
                                </a:lnTo>
                                <a:lnTo>
                                  <a:pt x="2830" y="204630"/>
                                </a:lnTo>
                                <a:lnTo>
                                  <a:pt x="10548" y="216071"/>
                                </a:lnTo>
                                <a:lnTo>
                                  <a:pt x="21993" y="223788"/>
                                </a:lnTo>
                                <a:lnTo>
                                  <a:pt x="36004" y="226618"/>
                                </a:lnTo>
                                <a:lnTo>
                                  <a:pt x="550608" y="226618"/>
                                </a:lnTo>
                                <a:lnTo>
                                  <a:pt x="564617" y="223788"/>
                                </a:lnTo>
                                <a:lnTo>
                                  <a:pt x="576057" y="216071"/>
                                </a:lnTo>
                                <a:lnTo>
                                  <a:pt x="583771" y="204630"/>
                                </a:lnTo>
                                <a:lnTo>
                                  <a:pt x="586600" y="190627"/>
                                </a:lnTo>
                                <a:lnTo>
                                  <a:pt x="586600" y="36017"/>
                                </a:lnTo>
                                <a:lnTo>
                                  <a:pt x="583771" y="21999"/>
                                </a:lnTo>
                                <a:lnTo>
                                  <a:pt x="576057" y="10550"/>
                                </a:lnTo>
                                <a:lnTo>
                                  <a:pt x="564617" y="2830"/>
                                </a:lnTo>
                                <a:lnTo>
                                  <a:pt x="550608" y="0"/>
                                </a:ln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DBDB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1166495" cy="430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982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C64B9B"/>
                                  <w:spacing w:val="15"/>
                                  <w:w w:val="70"/>
                                  <w:sz w:val="22"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color w:val="C64B9B"/>
                                  <w:spacing w:val="2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B93E96"/>
                                  <w:spacing w:val="-10"/>
                                  <w:w w:val="85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11.108014pt;width:91.85pt;height:33.9pt;mso-position-horizontal-relative:page;mso-position-vertical-relative:paragraph;z-index:15731200" id="docshapegroup30" coordorigin="0,222" coordsize="1837,678">
                <v:shape style="position:absolute;left:0;top:222;width:1781;height:678" id="docshape31" coordorigin="0,222" coordsize="1781,678" path="m1723,222l0,222,0,900,1723,900,1746,895,1764,883,1776,865,1780,843,1780,279,1776,257,1764,239,1746,227,1723,222xe" filled="true" fillcolor="#2dbdb6" stroked="false">
                  <v:path arrowok="t"/>
                  <v:fill type="solid"/>
                </v:shape>
                <v:shape style="position:absolute;left:893;top:243;width:924;height:357" id="docshape32" coordorigin="893,243" coordsize="924,357" path="m1760,243l950,243,928,247,910,260,898,278,893,300,893,543,898,565,910,583,928,595,950,600,1760,600,1782,595,1800,583,1812,565,1817,543,1817,300,1812,278,1800,260,1782,247,1760,243xe" filled="true" fillcolor="#ffffff" stroked="false">
                  <v:path arrowok="t"/>
                  <v:fill type="solid"/>
                </v:shape>
                <v:shape style="position:absolute;left:893;top:243;width:924;height:357" id="docshape33" coordorigin="893,243" coordsize="924,357" path="m950,243l928,247,910,260,898,278,893,300,893,543,898,565,910,583,928,595,950,600,1760,600,1782,595,1800,583,1812,565,1817,543,1817,300,1812,278,1800,260,1782,247,1760,243,950,243xe" filled="false" stroked="true" strokeweight="2pt" strokecolor="#2dbdb6">
                  <v:path arrowok="t"/>
                  <v:stroke dashstyle="solid"/>
                </v:shape>
                <v:shape style="position:absolute;left:0;top:222;width:1837;height:678" type="#_x0000_t202" id="docshape34" filled="false" stroked="false">
                  <v:textbox inset="0,0,0,0">
                    <w:txbxContent>
                      <w:p>
                        <w:pPr>
                          <w:spacing w:before="75"/>
                          <w:ind w:left="982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C64B9B"/>
                            <w:spacing w:val="15"/>
                            <w:w w:val="70"/>
                            <w:sz w:val="22"/>
                          </w:rPr>
                          <w:t>ÉTAPE</w:t>
                        </w:r>
                        <w:r>
                          <w:rPr>
                            <w:b/>
                            <w:color w:val="C64B9B"/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B93E96"/>
                            <w:spacing w:val="-10"/>
                            <w:w w:val="85"/>
                            <w:sz w:val="22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Narrow" w:hAnsi="Arial Narrow"/>
          <w:b/>
          <w:color w:val="C64B9B"/>
          <w:sz w:val="26"/>
        </w:rPr>
        <w:t>Rédiger</w:t>
      </w:r>
      <w:r>
        <w:rPr>
          <w:rFonts w:ascii="Arial Narrow" w:hAnsi="Arial Narrow"/>
          <w:b/>
          <w:color w:val="C64B9B"/>
          <w:spacing w:val="-15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un</w:t>
      </w:r>
      <w:r>
        <w:rPr>
          <w:rFonts w:ascii="Arial Narrow" w:hAnsi="Arial Narrow"/>
          <w:b/>
          <w:color w:val="C64B9B"/>
          <w:spacing w:val="-14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argument</w:t>
      </w:r>
      <w:r>
        <w:rPr>
          <w:rFonts w:ascii="Arial Narrow" w:hAnsi="Arial Narrow"/>
          <w:b/>
          <w:color w:val="C64B9B"/>
          <w:spacing w:val="-14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sz w:val="26"/>
        </w:rPr>
        <w:t>s’appuyant</w:t>
      </w:r>
    </w:p>
    <w:p>
      <w:pPr>
        <w:spacing w:line="289" w:lineRule="exact" w:before="0"/>
        <w:ind w:left="1984" w:right="0" w:firstLine="0"/>
        <w:jc w:val="left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color w:val="C64B9B"/>
          <w:sz w:val="26"/>
        </w:rPr>
        <w:t>sur</w:t>
      </w:r>
      <w:r>
        <w:rPr>
          <w:rFonts w:ascii="Arial Narrow" w:hAnsi="Arial Narrow"/>
          <w:b/>
          <w:color w:val="C64B9B"/>
          <w:spacing w:val="-13"/>
          <w:sz w:val="26"/>
        </w:rPr>
        <w:t> </w:t>
      </w:r>
      <w:r>
        <w:rPr>
          <w:rFonts w:ascii="Arial Narrow" w:hAnsi="Arial Narrow"/>
          <w:b/>
          <w:color w:val="C64B9B"/>
          <w:sz w:val="26"/>
        </w:rPr>
        <w:t>un</w:t>
      </w:r>
      <w:r>
        <w:rPr>
          <w:rFonts w:ascii="Arial Narrow" w:hAnsi="Arial Narrow"/>
          <w:b/>
          <w:color w:val="C64B9B"/>
          <w:spacing w:val="-13"/>
          <w:sz w:val="26"/>
        </w:rPr>
        <w:t> </w:t>
      </w:r>
      <w:r>
        <w:rPr>
          <w:rFonts w:ascii="Arial Narrow" w:hAnsi="Arial Narrow"/>
          <w:b/>
          <w:color w:val="C64B9B"/>
          <w:spacing w:val="-2"/>
          <w:sz w:val="26"/>
        </w:rPr>
        <w:t>mécanisme</w:t>
      </w:r>
    </w:p>
    <w:p>
      <w:pPr>
        <w:spacing w:line="233" w:lineRule="exact" w:before="101"/>
        <w:ind w:left="9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05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Avant</w:t>
      </w:r>
      <w:r>
        <w:rPr>
          <w:rFonts w:ascii="Gill Sans MT" w:hAnsi="Gill Sans MT" w:cs="Gill Sans MT" w:eastAsia="Gill Sans MT"/>
          <w:color w:val="231F20"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de</w:t>
      </w:r>
      <w:r>
        <w:rPr>
          <w:rFonts w:ascii="Gill Sans MT" w:hAnsi="Gill Sans MT" w:cs="Gill Sans MT" w:eastAsia="Gill Sans MT"/>
          <w:color w:val="231F20"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rédiger</w:t>
      </w:r>
      <w:r>
        <w:rPr>
          <w:rFonts w:ascii="Gill Sans MT" w:hAnsi="Gill Sans MT" w:cs="Gill Sans MT" w:eastAsia="Gill Sans MT"/>
          <w:color w:val="231F20"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l’argument,</w:t>
      </w:r>
      <w:r>
        <w:rPr>
          <w:rFonts w:ascii="Gill Sans MT" w:hAnsi="Gill Sans MT" w:cs="Gill Sans MT" w:eastAsia="Gill Sans MT"/>
          <w:color w:val="231F20"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vous</w:t>
      </w:r>
      <w:r>
        <w:rPr>
          <w:rFonts w:ascii="Gill Sans MT" w:hAnsi="Gill Sans MT" w:cs="Gill Sans MT" w:eastAsia="Gill Sans MT"/>
          <w:color w:val="231F20"/>
          <w:spacing w:val="3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05"/>
          <w:sz w:val="20"/>
          <w:szCs w:val="20"/>
        </w:rPr>
        <w:t>pouvez</w:t>
      </w:r>
      <w:r>
        <w:rPr>
          <w:rFonts w:ascii="Gill Sans MT" w:hAnsi="Gill Sans MT" w:cs="Gill Sans MT" w:eastAsia="Gill Sans MT"/>
          <w:color w:val="231F20"/>
          <w:spacing w:val="4"/>
          <w:w w:val="105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spacing w:val="-2"/>
          <w:w w:val="105"/>
          <w:sz w:val="20"/>
          <w:szCs w:val="20"/>
        </w:rPr>
        <w:t>utiliser</w:t>
      </w:r>
    </w:p>
    <w:p>
      <w:pPr>
        <w:spacing w:line="231" w:lineRule="exact" w:before="0"/>
        <w:ind w:left="907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231F20"/>
          <w:w w:val="110"/>
          <w:sz w:val="20"/>
        </w:rPr>
        <w:t>un schéma qui vous permettra de visualiser le </w:t>
      </w:r>
      <w:r>
        <w:rPr>
          <w:rFonts w:ascii="Gill Sans MT" w:hAnsi="Gill Sans MT"/>
          <w:color w:val="231F20"/>
          <w:spacing w:val="-2"/>
          <w:w w:val="110"/>
          <w:sz w:val="20"/>
        </w:rPr>
        <w:t>mécanisme.</w:t>
      </w:r>
    </w:p>
    <w:p>
      <w:pPr>
        <w:spacing w:before="55"/>
        <w:ind w:left="1247" w:right="0" w:firstLine="0"/>
        <w:jc w:val="left"/>
        <w:rPr>
          <w:rFonts w:ascii="Gill Sans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683995</wp:posOffset>
                </wp:positionH>
                <wp:positionV relativeFrom="paragraph">
                  <wp:posOffset>190357</wp:posOffset>
                </wp:positionV>
                <wp:extent cx="3326765" cy="864235"/>
                <wp:effectExtent l="0" t="0" r="0" b="0"/>
                <wp:wrapTopAndBottom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3326765" cy="864235"/>
                          <a:chExt cx="3326765" cy="86423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-1" y="0"/>
                            <a:ext cx="3326765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6765" h="864235">
                                <a:moveTo>
                                  <a:pt x="3326409" y="36004"/>
                                </a:moveTo>
                                <a:lnTo>
                                  <a:pt x="3323577" y="21996"/>
                                </a:lnTo>
                                <a:lnTo>
                                  <a:pt x="3315855" y="10553"/>
                                </a:lnTo>
                                <a:lnTo>
                                  <a:pt x="3304413" y="2832"/>
                                </a:lnTo>
                                <a:lnTo>
                                  <a:pt x="3290405" y="0"/>
                                </a:lnTo>
                                <a:lnTo>
                                  <a:pt x="36004" y="0"/>
                                </a:lnTo>
                                <a:lnTo>
                                  <a:pt x="21983" y="2832"/>
                                </a:lnTo>
                                <a:lnTo>
                                  <a:pt x="10541" y="10553"/>
                                </a:lnTo>
                                <a:lnTo>
                                  <a:pt x="2819" y="21996"/>
                                </a:lnTo>
                                <a:lnTo>
                                  <a:pt x="0" y="36004"/>
                                </a:lnTo>
                                <a:lnTo>
                                  <a:pt x="0" y="828001"/>
                                </a:lnTo>
                                <a:lnTo>
                                  <a:pt x="2819" y="842022"/>
                                </a:lnTo>
                                <a:lnTo>
                                  <a:pt x="10541" y="853452"/>
                                </a:lnTo>
                                <a:lnTo>
                                  <a:pt x="21983" y="861174"/>
                                </a:lnTo>
                                <a:lnTo>
                                  <a:pt x="36004" y="863993"/>
                                </a:lnTo>
                                <a:lnTo>
                                  <a:pt x="3290405" y="863993"/>
                                </a:lnTo>
                                <a:lnTo>
                                  <a:pt x="3304413" y="861174"/>
                                </a:lnTo>
                                <a:lnTo>
                                  <a:pt x="3315855" y="853452"/>
                                </a:lnTo>
                                <a:lnTo>
                                  <a:pt x="3323577" y="842022"/>
                                </a:lnTo>
                                <a:lnTo>
                                  <a:pt x="3326409" y="828001"/>
                                </a:lnTo>
                                <a:lnTo>
                                  <a:pt x="3326409" y="3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2029" y="71315"/>
                            <a:ext cx="647700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745490">
                                <a:moveTo>
                                  <a:pt x="560984" y="745083"/>
                                </a:moveTo>
                                <a:lnTo>
                                  <a:pt x="86715" y="745083"/>
                                </a:lnTo>
                                <a:lnTo>
                                  <a:pt x="53047" y="738242"/>
                                </a:lnTo>
                                <a:lnTo>
                                  <a:pt x="25474" y="719615"/>
                                </a:lnTo>
                                <a:lnTo>
                                  <a:pt x="6843" y="692046"/>
                                </a:lnTo>
                                <a:lnTo>
                                  <a:pt x="0" y="658380"/>
                                </a:lnTo>
                                <a:lnTo>
                                  <a:pt x="0" y="86702"/>
                                </a:lnTo>
                                <a:lnTo>
                                  <a:pt x="6843" y="53036"/>
                                </a:lnTo>
                                <a:lnTo>
                                  <a:pt x="25474" y="25468"/>
                                </a:lnTo>
                                <a:lnTo>
                                  <a:pt x="53047" y="6841"/>
                                </a:lnTo>
                                <a:lnTo>
                                  <a:pt x="86715" y="0"/>
                                </a:lnTo>
                                <a:lnTo>
                                  <a:pt x="560984" y="0"/>
                                </a:lnTo>
                                <a:lnTo>
                                  <a:pt x="594650" y="6841"/>
                                </a:lnTo>
                                <a:lnTo>
                                  <a:pt x="622219" y="25468"/>
                                </a:lnTo>
                                <a:lnTo>
                                  <a:pt x="640846" y="53036"/>
                                </a:lnTo>
                                <a:lnTo>
                                  <a:pt x="647687" y="86702"/>
                                </a:lnTo>
                                <a:lnTo>
                                  <a:pt x="647687" y="658380"/>
                                </a:lnTo>
                                <a:lnTo>
                                  <a:pt x="640846" y="692046"/>
                                </a:lnTo>
                                <a:lnTo>
                                  <a:pt x="622219" y="719615"/>
                                </a:lnTo>
                                <a:lnTo>
                                  <a:pt x="594650" y="738242"/>
                                </a:lnTo>
                                <a:lnTo>
                                  <a:pt x="560984" y="74508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A6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909057" y="71315"/>
                            <a:ext cx="647700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745490">
                                <a:moveTo>
                                  <a:pt x="560984" y="0"/>
                                </a:moveTo>
                                <a:lnTo>
                                  <a:pt x="86715" y="0"/>
                                </a:lnTo>
                                <a:lnTo>
                                  <a:pt x="53047" y="6841"/>
                                </a:lnTo>
                                <a:lnTo>
                                  <a:pt x="25474" y="25468"/>
                                </a:lnTo>
                                <a:lnTo>
                                  <a:pt x="6843" y="53036"/>
                                </a:lnTo>
                                <a:lnTo>
                                  <a:pt x="0" y="86702"/>
                                </a:lnTo>
                                <a:lnTo>
                                  <a:pt x="0" y="658380"/>
                                </a:lnTo>
                                <a:lnTo>
                                  <a:pt x="6843" y="692046"/>
                                </a:lnTo>
                                <a:lnTo>
                                  <a:pt x="25474" y="719615"/>
                                </a:lnTo>
                                <a:lnTo>
                                  <a:pt x="53047" y="738242"/>
                                </a:lnTo>
                                <a:lnTo>
                                  <a:pt x="86715" y="745083"/>
                                </a:lnTo>
                                <a:lnTo>
                                  <a:pt x="560984" y="745083"/>
                                </a:lnTo>
                                <a:lnTo>
                                  <a:pt x="594650" y="738242"/>
                                </a:lnTo>
                                <a:lnTo>
                                  <a:pt x="622219" y="719615"/>
                                </a:lnTo>
                                <a:lnTo>
                                  <a:pt x="640846" y="692046"/>
                                </a:lnTo>
                                <a:lnTo>
                                  <a:pt x="647687" y="658380"/>
                                </a:lnTo>
                                <a:lnTo>
                                  <a:pt x="647687" y="86702"/>
                                </a:lnTo>
                                <a:lnTo>
                                  <a:pt x="640846" y="53036"/>
                                </a:lnTo>
                                <a:lnTo>
                                  <a:pt x="622219" y="25468"/>
                                </a:lnTo>
                                <a:lnTo>
                                  <a:pt x="594650" y="6841"/>
                                </a:lnTo>
                                <a:lnTo>
                                  <a:pt x="560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909057" y="71315"/>
                            <a:ext cx="647700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745490">
                                <a:moveTo>
                                  <a:pt x="560984" y="745083"/>
                                </a:moveTo>
                                <a:lnTo>
                                  <a:pt x="86715" y="745083"/>
                                </a:lnTo>
                                <a:lnTo>
                                  <a:pt x="53047" y="738242"/>
                                </a:lnTo>
                                <a:lnTo>
                                  <a:pt x="25474" y="719615"/>
                                </a:lnTo>
                                <a:lnTo>
                                  <a:pt x="6843" y="692046"/>
                                </a:lnTo>
                                <a:lnTo>
                                  <a:pt x="0" y="658380"/>
                                </a:lnTo>
                                <a:lnTo>
                                  <a:pt x="0" y="86702"/>
                                </a:lnTo>
                                <a:lnTo>
                                  <a:pt x="6843" y="53036"/>
                                </a:lnTo>
                                <a:lnTo>
                                  <a:pt x="25474" y="25468"/>
                                </a:lnTo>
                                <a:lnTo>
                                  <a:pt x="53047" y="6841"/>
                                </a:lnTo>
                                <a:lnTo>
                                  <a:pt x="86715" y="0"/>
                                </a:lnTo>
                                <a:lnTo>
                                  <a:pt x="560984" y="0"/>
                                </a:lnTo>
                                <a:lnTo>
                                  <a:pt x="594650" y="6841"/>
                                </a:lnTo>
                                <a:lnTo>
                                  <a:pt x="622219" y="25468"/>
                                </a:lnTo>
                                <a:lnTo>
                                  <a:pt x="640846" y="53036"/>
                                </a:lnTo>
                                <a:lnTo>
                                  <a:pt x="647687" y="86702"/>
                                </a:lnTo>
                                <a:lnTo>
                                  <a:pt x="647687" y="658380"/>
                                </a:lnTo>
                                <a:lnTo>
                                  <a:pt x="640846" y="692046"/>
                                </a:lnTo>
                                <a:lnTo>
                                  <a:pt x="622219" y="719615"/>
                                </a:lnTo>
                                <a:lnTo>
                                  <a:pt x="594650" y="738242"/>
                                </a:lnTo>
                                <a:lnTo>
                                  <a:pt x="560984" y="74508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A6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714029" y="443856"/>
                            <a:ext cx="163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830" h="0">
                                <a:moveTo>
                                  <a:pt x="0" y="0"/>
                                </a:moveTo>
                                <a:lnTo>
                                  <a:pt x="163334" y="0"/>
                                </a:lnTo>
                              </a:path>
                            </a:pathLst>
                          </a:custGeom>
                          <a:ln w="17437">
                            <a:solidFill>
                              <a:srgbClr val="00A8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830535" y="402758"/>
                            <a:ext cx="7620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82550">
                                <a:moveTo>
                                  <a:pt x="34899" y="0"/>
                                </a:moveTo>
                                <a:lnTo>
                                  <a:pt x="0" y="0"/>
                                </a:lnTo>
                                <a:lnTo>
                                  <a:pt x="41122" y="41097"/>
                                </a:lnTo>
                                <a:lnTo>
                                  <a:pt x="0" y="82194"/>
                                </a:lnTo>
                                <a:lnTo>
                                  <a:pt x="34899" y="82194"/>
                                </a:lnTo>
                                <a:lnTo>
                                  <a:pt x="75996" y="41097"/>
                                </a:lnTo>
                                <a:lnTo>
                                  <a:pt x="34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721458" y="71315"/>
                            <a:ext cx="741045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" h="745490">
                                <a:moveTo>
                                  <a:pt x="647915" y="0"/>
                                </a:moveTo>
                                <a:lnTo>
                                  <a:pt x="92722" y="0"/>
                                </a:lnTo>
                                <a:lnTo>
                                  <a:pt x="56723" y="7315"/>
                                </a:lnTo>
                                <a:lnTo>
                                  <a:pt x="27239" y="27235"/>
                                </a:lnTo>
                                <a:lnTo>
                                  <a:pt x="7317" y="56717"/>
                                </a:lnTo>
                                <a:lnTo>
                                  <a:pt x="0" y="92722"/>
                                </a:lnTo>
                                <a:lnTo>
                                  <a:pt x="0" y="652360"/>
                                </a:lnTo>
                                <a:lnTo>
                                  <a:pt x="7317" y="688365"/>
                                </a:lnTo>
                                <a:lnTo>
                                  <a:pt x="27239" y="717848"/>
                                </a:lnTo>
                                <a:lnTo>
                                  <a:pt x="56723" y="737768"/>
                                </a:lnTo>
                                <a:lnTo>
                                  <a:pt x="92722" y="745083"/>
                                </a:lnTo>
                                <a:lnTo>
                                  <a:pt x="647915" y="745083"/>
                                </a:lnTo>
                                <a:lnTo>
                                  <a:pt x="683920" y="737768"/>
                                </a:lnTo>
                                <a:lnTo>
                                  <a:pt x="713403" y="717848"/>
                                </a:lnTo>
                                <a:lnTo>
                                  <a:pt x="733323" y="688365"/>
                                </a:lnTo>
                                <a:lnTo>
                                  <a:pt x="740638" y="652360"/>
                                </a:lnTo>
                                <a:lnTo>
                                  <a:pt x="740638" y="92722"/>
                                </a:lnTo>
                                <a:lnTo>
                                  <a:pt x="733323" y="56717"/>
                                </a:lnTo>
                                <a:lnTo>
                                  <a:pt x="713403" y="27235"/>
                                </a:lnTo>
                                <a:lnTo>
                                  <a:pt x="683920" y="7315"/>
                                </a:lnTo>
                                <a:lnTo>
                                  <a:pt x="647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721458" y="71315"/>
                            <a:ext cx="741045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" h="745490">
                                <a:moveTo>
                                  <a:pt x="647915" y="745083"/>
                                </a:moveTo>
                                <a:lnTo>
                                  <a:pt x="92722" y="745083"/>
                                </a:lnTo>
                                <a:lnTo>
                                  <a:pt x="56723" y="737768"/>
                                </a:lnTo>
                                <a:lnTo>
                                  <a:pt x="27239" y="717848"/>
                                </a:lnTo>
                                <a:lnTo>
                                  <a:pt x="7317" y="688365"/>
                                </a:lnTo>
                                <a:lnTo>
                                  <a:pt x="0" y="652360"/>
                                </a:lnTo>
                                <a:lnTo>
                                  <a:pt x="0" y="92722"/>
                                </a:lnTo>
                                <a:lnTo>
                                  <a:pt x="7317" y="56717"/>
                                </a:lnTo>
                                <a:lnTo>
                                  <a:pt x="27239" y="27235"/>
                                </a:lnTo>
                                <a:lnTo>
                                  <a:pt x="56723" y="7315"/>
                                </a:lnTo>
                                <a:lnTo>
                                  <a:pt x="92722" y="0"/>
                                </a:lnTo>
                                <a:lnTo>
                                  <a:pt x="647915" y="0"/>
                                </a:lnTo>
                                <a:lnTo>
                                  <a:pt x="683920" y="7315"/>
                                </a:lnTo>
                                <a:lnTo>
                                  <a:pt x="713403" y="27235"/>
                                </a:lnTo>
                                <a:lnTo>
                                  <a:pt x="733323" y="56717"/>
                                </a:lnTo>
                                <a:lnTo>
                                  <a:pt x="740638" y="92722"/>
                                </a:lnTo>
                                <a:lnTo>
                                  <a:pt x="740638" y="652360"/>
                                </a:lnTo>
                                <a:lnTo>
                                  <a:pt x="733323" y="688365"/>
                                </a:lnTo>
                                <a:lnTo>
                                  <a:pt x="713403" y="717848"/>
                                </a:lnTo>
                                <a:lnTo>
                                  <a:pt x="683920" y="737768"/>
                                </a:lnTo>
                                <a:lnTo>
                                  <a:pt x="647915" y="74508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A6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558932" y="443856"/>
                            <a:ext cx="150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" h="0">
                                <a:moveTo>
                                  <a:pt x="0" y="0"/>
                                </a:moveTo>
                                <a:lnTo>
                                  <a:pt x="150279" y="0"/>
                                </a:lnTo>
                              </a:path>
                            </a:pathLst>
                          </a:custGeom>
                          <a:ln w="17437">
                            <a:solidFill>
                              <a:srgbClr val="00A8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662379" y="402758"/>
                            <a:ext cx="7620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82550">
                                <a:moveTo>
                                  <a:pt x="34899" y="0"/>
                                </a:moveTo>
                                <a:lnTo>
                                  <a:pt x="0" y="0"/>
                                </a:lnTo>
                                <a:lnTo>
                                  <a:pt x="41122" y="41097"/>
                                </a:lnTo>
                                <a:lnTo>
                                  <a:pt x="0" y="82194"/>
                                </a:lnTo>
                                <a:lnTo>
                                  <a:pt x="34899" y="82194"/>
                                </a:lnTo>
                                <a:lnTo>
                                  <a:pt x="75996" y="41097"/>
                                </a:lnTo>
                                <a:lnTo>
                                  <a:pt x="34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624025" y="71315"/>
                            <a:ext cx="647700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745490">
                                <a:moveTo>
                                  <a:pt x="560984" y="0"/>
                                </a:moveTo>
                                <a:lnTo>
                                  <a:pt x="86715" y="0"/>
                                </a:lnTo>
                                <a:lnTo>
                                  <a:pt x="53047" y="6841"/>
                                </a:lnTo>
                                <a:lnTo>
                                  <a:pt x="25474" y="25468"/>
                                </a:lnTo>
                                <a:lnTo>
                                  <a:pt x="6843" y="53036"/>
                                </a:lnTo>
                                <a:lnTo>
                                  <a:pt x="0" y="86702"/>
                                </a:lnTo>
                                <a:lnTo>
                                  <a:pt x="0" y="658380"/>
                                </a:lnTo>
                                <a:lnTo>
                                  <a:pt x="6843" y="692046"/>
                                </a:lnTo>
                                <a:lnTo>
                                  <a:pt x="25474" y="719615"/>
                                </a:lnTo>
                                <a:lnTo>
                                  <a:pt x="53047" y="738242"/>
                                </a:lnTo>
                                <a:lnTo>
                                  <a:pt x="86715" y="745083"/>
                                </a:lnTo>
                                <a:lnTo>
                                  <a:pt x="560984" y="745083"/>
                                </a:lnTo>
                                <a:lnTo>
                                  <a:pt x="594650" y="738242"/>
                                </a:lnTo>
                                <a:lnTo>
                                  <a:pt x="622219" y="719615"/>
                                </a:lnTo>
                                <a:lnTo>
                                  <a:pt x="640846" y="692046"/>
                                </a:lnTo>
                                <a:lnTo>
                                  <a:pt x="647687" y="658380"/>
                                </a:lnTo>
                                <a:lnTo>
                                  <a:pt x="647687" y="86702"/>
                                </a:lnTo>
                                <a:lnTo>
                                  <a:pt x="640846" y="53036"/>
                                </a:lnTo>
                                <a:lnTo>
                                  <a:pt x="622219" y="25468"/>
                                </a:lnTo>
                                <a:lnTo>
                                  <a:pt x="594650" y="6841"/>
                                </a:lnTo>
                                <a:lnTo>
                                  <a:pt x="560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2624025" y="71315"/>
                            <a:ext cx="647700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745490">
                                <a:moveTo>
                                  <a:pt x="560984" y="745083"/>
                                </a:moveTo>
                                <a:lnTo>
                                  <a:pt x="86715" y="745083"/>
                                </a:lnTo>
                                <a:lnTo>
                                  <a:pt x="53047" y="738242"/>
                                </a:lnTo>
                                <a:lnTo>
                                  <a:pt x="25474" y="719615"/>
                                </a:lnTo>
                                <a:lnTo>
                                  <a:pt x="6843" y="692046"/>
                                </a:lnTo>
                                <a:lnTo>
                                  <a:pt x="0" y="658380"/>
                                </a:lnTo>
                                <a:lnTo>
                                  <a:pt x="0" y="86702"/>
                                </a:lnTo>
                                <a:lnTo>
                                  <a:pt x="6843" y="53036"/>
                                </a:lnTo>
                                <a:lnTo>
                                  <a:pt x="25474" y="25468"/>
                                </a:lnTo>
                                <a:lnTo>
                                  <a:pt x="53047" y="6841"/>
                                </a:lnTo>
                                <a:lnTo>
                                  <a:pt x="86715" y="0"/>
                                </a:lnTo>
                                <a:lnTo>
                                  <a:pt x="560984" y="0"/>
                                </a:lnTo>
                                <a:lnTo>
                                  <a:pt x="594650" y="6841"/>
                                </a:lnTo>
                                <a:lnTo>
                                  <a:pt x="622219" y="25468"/>
                                </a:lnTo>
                                <a:lnTo>
                                  <a:pt x="640846" y="53036"/>
                                </a:lnTo>
                                <a:lnTo>
                                  <a:pt x="647687" y="86702"/>
                                </a:lnTo>
                                <a:lnTo>
                                  <a:pt x="647687" y="658380"/>
                                </a:lnTo>
                                <a:lnTo>
                                  <a:pt x="640846" y="692046"/>
                                </a:lnTo>
                                <a:lnTo>
                                  <a:pt x="622219" y="719615"/>
                                </a:lnTo>
                                <a:lnTo>
                                  <a:pt x="594650" y="738242"/>
                                </a:lnTo>
                                <a:lnTo>
                                  <a:pt x="560984" y="74508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A6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465172" y="443856"/>
                            <a:ext cx="127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" h="0">
                                <a:moveTo>
                                  <a:pt x="0" y="0"/>
                                </a:moveTo>
                                <a:lnTo>
                                  <a:pt x="127152" y="0"/>
                                </a:lnTo>
                              </a:path>
                            </a:pathLst>
                          </a:custGeom>
                          <a:ln w="17437">
                            <a:solidFill>
                              <a:srgbClr val="00A8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545504" y="402758"/>
                            <a:ext cx="7620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82550">
                                <a:moveTo>
                                  <a:pt x="34899" y="0"/>
                                </a:moveTo>
                                <a:lnTo>
                                  <a:pt x="0" y="0"/>
                                </a:lnTo>
                                <a:lnTo>
                                  <a:pt x="41122" y="41097"/>
                                </a:lnTo>
                                <a:lnTo>
                                  <a:pt x="0" y="82194"/>
                                </a:lnTo>
                                <a:lnTo>
                                  <a:pt x="34899" y="82194"/>
                                </a:lnTo>
                                <a:lnTo>
                                  <a:pt x="75996" y="41097"/>
                                </a:lnTo>
                                <a:lnTo>
                                  <a:pt x="34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81798" y="244224"/>
                            <a:ext cx="620395" cy="375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ind w:left="0" w:right="18" w:firstLine="0"/>
                                <w:jc w:val="center"/>
                                <w:rPr>
                                  <w:rFonts w:ascii="Lucida Sans"/>
                                  <w:sz w:val="17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spacing w:val="-2"/>
                                  <w:w w:val="80"/>
                                  <w:sz w:val="17"/>
                                </w:rPr>
                                <w:t>Diversification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w w:val="90"/>
                                  <w:sz w:val="17"/>
                                </w:rPr>
                                <w:t>des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spacing w:val="-13"/>
                                  <w:w w:val="9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w w:val="90"/>
                                  <w:sz w:val="17"/>
                                </w:rPr>
                                <w:t>sources de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spacing w:val="-13"/>
                                  <w:w w:val="9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w w:val="90"/>
                                  <w:sz w:val="17"/>
                                </w:rPr>
                                <w:t>revenus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984951" y="244116"/>
                            <a:ext cx="504190" cy="375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ind w:left="62" w:right="18" w:hanging="63"/>
                                <w:jc w:val="left"/>
                                <w:rPr>
                                  <w:rFonts w:ascii="Lucida Sans" w:hAnsi="Lucida Sans"/>
                                  <w:sz w:val="17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2"/>
                                  <w:w w:val="80"/>
                                  <w:sz w:val="17"/>
                                </w:rPr>
                                <w:t>Placements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2"/>
                                  <w:w w:val="85"/>
                                  <w:sz w:val="17"/>
                                </w:rPr>
                                <w:t>financiers différents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1763745" y="180534"/>
                            <a:ext cx="669290" cy="502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ind w:left="0" w:right="18" w:hanging="1"/>
                                <w:jc w:val="center"/>
                                <w:rPr>
                                  <w:rFonts w:ascii="Lucida Sans" w:hAnsi="Lucida Sans"/>
                                  <w:sz w:val="17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color w:val="231F20"/>
                                  <w:w w:val="90"/>
                                  <w:sz w:val="17"/>
                                </w:rPr>
                                <w:t>Maintien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13"/>
                                  <w:w w:val="9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90"/>
                                  <w:sz w:val="17"/>
                                </w:rPr>
                                <w:t>de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85"/>
                                  <w:sz w:val="17"/>
                                </w:rPr>
                                <w:t>revenus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10"/>
                                  <w:w w:val="8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85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10"/>
                                  <w:w w:val="8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85"/>
                                  <w:sz w:val="17"/>
                                </w:rPr>
                                <w:t>cas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2"/>
                                  <w:w w:val="8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10"/>
                                  <w:w w:val="8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2"/>
                                  <w:w w:val="85"/>
                                  <w:sz w:val="17"/>
                                </w:rPr>
                                <w:t>défaillances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w w:val="75"/>
                                  <w:sz w:val="17"/>
                                </w:rPr>
                                <w:t>d’un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Lucida Sans" w:hAnsi="Lucida Sans"/>
                                  <w:color w:val="231F20"/>
                                  <w:spacing w:val="-4"/>
                                  <w:w w:val="85"/>
                                  <w:sz w:val="17"/>
                                </w:rPr>
                                <w:t>placement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742873" y="244008"/>
                            <a:ext cx="423545" cy="375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ind w:left="10" w:right="18" w:hanging="11"/>
                                <w:jc w:val="both"/>
                                <w:rPr>
                                  <w:rFonts w:ascii="Lucida Sans"/>
                                  <w:sz w:val="17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spacing w:val="-4"/>
                                  <w:w w:val="85"/>
                                  <w:sz w:val="17"/>
                                </w:rPr>
                                <w:t>Limite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spacing w:val="-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spacing w:val="-4"/>
                                  <w:w w:val="85"/>
                                  <w:sz w:val="17"/>
                                </w:rPr>
                                <w:t>les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w w:val="80"/>
                                  <w:sz w:val="17"/>
                                </w:rPr>
                                <w:t>pertes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spacing w:val="-3"/>
                                  <w:w w:val="8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w w:val="80"/>
                                  <w:sz w:val="17"/>
                                </w:rPr>
                                <w:t>de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spacing w:val="-2"/>
                                  <w:w w:val="90"/>
                                  <w:sz w:val="17"/>
                                </w:rPr>
                                <w:t>revenus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7899pt;margin-top:14.988763pt;width:261.95pt;height:68.05pt;mso-position-horizontal-relative:page;mso-position-vertical-relative:paragraph;z-index:-15728640;mso-wrap-distance-left:0;mso-wrap-distance-right:0" id="docshapegroup35" coordorigin="1077,300" coordsize="5239,1361">
                <v:shape style="position:absolute;left:1077;top:299;width:5239;height:1361" id="docshape36" coordorigin="1077,300" coordsize="5239,1361" path="m6316,356l6311,334,6299,316,6281,304,6259,300,1134,300,1112,304,1094,316,1082,334,1077,356,1077,1604,1082,1626,1094,1644,1112,1656,1134,1660,6259,1660,6281,1656,6299,1644,6311,1626,6316,1604,6316,356xe" filled="true" fillcolor="#ffffff" stroked="false">
                  <v:path arrowok="t"/>
                  <v:fill type="solid"/>
                </v:shape>
                <v:shape style="position:absolute;left:1174;top:412;width:1020;height:1174" id="docshape37" coordorigin="1175,412" coordsize="1020,1174" path="m2058,1585l1311,1585,1258,1575,1215,1545,1186,1502,1175,1449,1175,549,1186,496,1215,452,1258,423,1311,412,2058,412,2111,423,2155,452,2184,496,2195,549,2195,1449,2184,1502,2155,1545,2111,1575,2058,1585xe" filled="false" stroked="true" strokeweight=".75pt" strokecolor="#00a6d4">
                  <v:path arrowok="t"/>
                  <v:stroke dashstyle="solid"/>
                </v:shape>
                <v:shape style="position:absolute;left:2508;top:412;width:1020;height:1174" id="docshape38" coordorigin="2509,412" coordsize="1020,1174" path="m3392,412l2645,412,2592,423,2549,452,2520,496,2509,549,2509,1449,2520,1502,2549,1545,2592,1575,2645,1585,3392,1585,3445,1575,3489,1545,3518,1502,3529,1449,3529,549,3518,496,3489,452,3445,423,3392,412xe" filled="true" fillcolor="#ffffff" stroked="false">
                  <v:path arrowok="t"/>
                  <v:fill type="solid"/>
                </v:shape>
                <v:shape style="position:absolute;left:2508;top:412;width:1020;height:1174" id="docshape39" coordorigin="2509,412" coordsize="1020,1174" path="m3392,1585l2645,1585,2592,1575,2549,1545,2520,1502,2509,1449,2509,549,2520,496,2549,452,2592,423,2645,412,3392,412,3445,423,3489,452,3518,496,3529,549,3529,1449,3518,1502,3489,1545,3445,1575,3392,1585xe" filled="false" stroked="true" strokeweight=".75pt" strokecolor="#00a6d4">
                  <v:path arrowok="t"/>
                  <v:stroke dashstyle="solid"/>
                </v:shape>
                <v:line style="position:absolute" from="2202,999" to="2459,999" stroked="true" strokeweight="1.373pt" strokecolor="#00a8d7">
                  <v:stroke dashstyle="solid"/>
                </v:line>
                <v:shape style="position:absolute;left:2385;top:934;width:120;height:130" id="docshape40" coordorigin="2385,934" coordsize="120,130" path="m2440,934l2385,934,2450,999,2385,1063,2440,1063,2505,999,2440,934xe" filled="true" fillcolor="#00a8d7" stroked="false">
                  <v:path arrowok="t"/>
                  <v:fill type="solid"/>
                </v:shape>
                <v:shape style="position:absolute;left:3788;top:412;width:1167;height:1174" id="docshape41" coordorigin="3788,412" coordsize="1167,1174" path="m4808,412l3934,412,3877,424,3831,455,3800,501,3788,558,3788,1439,3800,1496,3831,1543,3877,1574,3934,1585,4808,1585,4865,1574,4912,1543,4943,1496,4954,1439,4954,558,4943,501,4912,455,4865,424,4808,412xe" filled="true" fillcolor="#ffffff" stroked="false">
                  <v:path arrowok="t"/>
                  <v:fill type="solid"/>
                </v:shape>
                <v:shape style="position:absolute;left:3788;top:412;width:1167;height:1174" id="docshape42" coordorigin="3788,412" coordsize="1167,1174" path="m4808,1585l3934,1585,3877,1574,3831,1543,3800,1496,3788,1439,3788,558,3800,501,3831,455,3877,424,3934,412,4808,412,4865,424,4912,455,4943,501,4954,558,4954,1439,4943,1496,4912,1543,4865,1574,4808,1585xe" filled="false" stroked="true" strokeweight=".75pt" strokecolor="#00a6d4">
                  <v:path arrowok="t"/>
                  <v:stroke dashstyle="solid"/>
                </v:shape>
                <v:line style="position:absolute" from="3532,999" to="3769,999" stroked="true" strokeweight="1.373pt" strokecolor="#00a8d7">
                  <v:stroke dashstyle="solid"/>
                </v:line>
                <v:shape style="position:absolute;left:3695;top:934;width:120;height:130" id="docshape43" coordorigin="3695,934" coordsize="120,130" path="m3750,934l3695,934,3760,999,3695,1063,3750,1063,3815,999,3750,934xe" filled="true" fillcolor="#00a8d7" stroked="false">
                  <v:path arrowok="t"/>
                  <v:fill type="solid"/>
                </v:shape>
                <v:shape style="position:absolute;left:5209;top:412;width:1020;height:1174" id="docshape44" coordorigin="5209,412" coordsize="1020,1174" path="m6093,412l5346,412,5293,423,5250,452,5220,496,5209,549,5209,1449,5220,1502,5250,1545,5293,1575,5346,1585,6093,1585,6146,1575,6189,1545,6219,1502,6229,1449,6229,549,6219,496,6189,452,6146,423,6093,412xe" filled="true" fillcolor="#ffffff" stroked="false">
                  <v:path arrowok="t"/>
                  <v:fill type="solid"/>
                </v:shape>
                <v:shape style="position:absolute;left:5209;top:412;width:1020;height:1174" id="docshape45" coordorigin="5209,412" coordsize="1020,1174" path="m6093,1585l5346,1585,5293,1575,5250,1545,5220,1502,5209,1449,5209,549,5220,496,5250,452,5293,423,5346,412,6093,412,6146,423,6189,452,6219,496,6229,549,6229,1449,6219,1502,6189,1545,6146,1575,6093,1585xe" filled="false" stroked="true" strokeweight=".75pt" strokecolor="#00a6d4">
                  <v:path arrowok="t"/>
                  <v:stroke dashstyle="solid"/>
                </v:shape>
                <v:line style="position:absolute" from="4959,999" to="5160,999" stroked="true" strokeweight="1.373pt" strokecolor="#00a8d7">
                  <v:stroke dashstyle="solid"/>
                </v:line>
                <v:shape style="position:absolute;left:5085;top:934;width:120;height:130" id="docshape46" coordorigin="5086,934" coordsize="120,130" path="m5141,934l5086,934,5151,999,5086,1063,5141,1063,5206,999,5141,934xe" filled="true" fillcolor="#00a8d7" stroked="false">
                  <v:path arrowok="t"/>
                  <v:fill type="solid"/>
                </v:shape>
                <v:shape style="position:absolute;left:1205;top:684;width:977;height:592" type="#_x0000_t202" id="docshape4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18" w:firstLine="0"/>
                          <w:jc w:val="center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spacing w:val="-2"/>
                            <w:w w:val="80"/>
                            <w:sz w:val="17"/>
                          </w:rPr>
                          <w:t>Diversification </w:t>
                        </w:r>
                        <w:r>
                          <w:rPr>
                            <w:rFonts w:ascii="Lucida Sans"/>
                            <w:color w:val="231F20"/>
                            <w:w w:val="90"/>
                            <w:sz w:val="17"/>
                          </w:rPr>
                          <w:t>des</w:t>
                        </w:r>
                        <w:r>
                          <w:rPr>
                            <w:rFonts w:ascii="Lucida Sans"/>
                            <w:color w:val="231F20"/>
                            <w:spacing w:val="-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color w:val="231F20"/>
                            <w:w w:val="90"/>
                            <w:sz w:val="17"/>
                          </w:rPr>
                          <w:t>sources de</w:t>
                        </w:r>
                        <w:r>
                          <w:rPr>
                            <w:rFonts w:ascii="Lucida Sans"/>
                            <w:color w:val="231F20"/>
                            <w:spacing w:val="-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color w:val="231F20"/>
                            <w:w w:val="90"/>
                            <w:sz w:val="17"/>
                          </w:rPr>
                          <w:t>revenus</w:t>
                        </w:r>
                      </w:p>
                    </w:txbxContent>
                  </v:textbox>
                  <w10:wrap type="none"/>
                </v:shape>
                <v:shape style="position:absolute;left:2628;top:684;width:794;height:592" type="#_x0000_t202" id="docshape48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62" w:right="18" w:hanging="63"/>
                          <w:jc w:val="left"/>
                          <w:rPr>
                            <w:rFonts w:ascii="Lucida Sans" w:hAnsi="Lucida Sans"/>
                            <w:sz w:val="17"/>
                          </w:rPr>
                        </w:pPr>
                        <w:r>
                          <w:rPr>
                            <w:rFonts w:ascii="Lucida Sans" w:hAnsi="Lucida Sans"/>
                            <w:color w:val="231F20"/>
                            <w:spacing w:val="-2"/>
                            <w:w w:val="80"/>
                            <w:sz w:val="17"/>
                          </w:rPr>
                          <w:t>Placements 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2"/>
                            <w:w w:val="85"/>
                            <w:sz w:val="17"/>
                          </w:rPr>
                          <w:t>financiers différents</w:t>
                        </w:r>
                      </w:p>
                    </w:txbxContent>
                  </v:textbox>
                  <w10:wrap type="none"/>
                </v:shape>
                <v:shape style="position:absolute;left:3854;top:584;width:1054;height:792" type="#_x0000_t202" id="docshape4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18" w:hanging="1"/>
                          <w:jc w:val="center"/>
                          <w:rPr>
                            <w:rFonts w:ascii="Lucida Sans" w:hAnsi="Lucida Sans"/>
                            <w:sz w:val="17"/>
                          </w:rPr>
                        </w:pPr>
                        <w:r>
                          <w:rPr>
                            <w:rFonts w:ascii="Lucida Sans" w:hAnsi="Lucida Sans"/>
                            <w:color w:val="231F20"/>
                            <w:w w:val="90"/>
                            <w:sz w:val="17"/>
                          </w:rPr>
                          <w:t>Maintien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color w:val="231F20"/>
                            <w:w w:val="90"/>
                            <w:sz w:val="17"/>
                          </w:rPr>
                          <w:t>de </w:t>
                        </w:r>
                        <w:r>
                          <w:rPr>
                            <w:rFonts w:ascii="Lucida Sans" w:hAnsi="Lucida Sans"/>
                            <w:color w:val="231F20"/>
                            <w:w w:val="85"/>
                            <w:sz w:val="17"/>
                          </w:rPr>
                          <w:t>revenus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1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color w:val="231F20"/>
                            <w:w w:val="85"/>
                            <w:sz w:val="17"/>
                          </w:rPr>
                          <w:t>en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1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color w:val="231F20"/>
                            <w:w w:val="85"/>
                            <w:sz w:val="17"/>
                          </w:rPr>
                          <w:t>cas 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2"/>
                            <w:w w:val="85"/>
                            <w:sz w:val="17"/>
                          </w:rPr>
                          <w:t>de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1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2"/>
                            <w:w w:val="85"/>
                            <w:sz w:val="17"/>
                          </w:rPr>
                          <w:t>défaillances </w:t>
                        </w:r>
                        <w:r>
                          <w:rPr>
                            <w:rFonts w:ascii="Lucida Sans" w:hAnsi="Lucida Sans"/>
                            <w:color w:val="231F20"/>
                            <w:w w:val="75"/>
                            <w:sz w:val="17"/>
                          </w:rPr>
                          <w:t>d’un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Lucida Sans" w:hAnsi="Lucida Sans"/>
                            <w:color w:val="231F20"/>
                            <w:spacing w:val="-4"/>
                            <w:w w:val="85"/>
                            <w:sz w:val="17"/>
                          </w:rPr>
                          <w:t>placement</w:t>
                        </w:r>
                      </w:p>
                    </w:txbxContent>
                  </v:textbox>
                  <w10:wrap type="none"/>
                </v:shape>
                <v:shape style="position:absolute;left:5396;top:684;width:667;height:592" type="#_x0000_t202" id="docshape50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10" w:right="18" w:hanging="11"/>
                          <w:jc w:val="both"/>
                          <w:rPr>
                            <w:rFonts w:ascii="Lucida Sans"/>
                            <w:sz w:val="17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spacing w:val="-4"/>
                            <w:w w:val="85"/>
                            <w:sz w:val="17"/>
                          </w:rPr>
                          <w:t>Limite</w:t>
                        </w:r>
                        <w:r>
                          <w:rPr>
                            <w:rFonts w:ascii="Lucida Sans"/>
                            <w:color w:val="231F20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color w:val="231F20"/>
                            <w:spacing w:val="-4"/>
                            <w:w w:val="85"/>
                            <w:sz w:val="17"/>
                          </w:rPr>
                          <w:t>les </w:t>
                        </w:r>
                        <w:r>
                          <w:rPr>
                            <w:rFonts w:ascii="Lucida Sans"/>
                            <w:color w:val="231F20"/>
                            <w:w w:val="80"/>
                            <w:sz w:val="17"/>
                          </w:rPr>
                          <w:t>pertes</w:t>
                        </w:r>
                        <w:r>
                          <w:rPr>
                            <w:rFonts w:ascii="Lucida Sans"/>
                            <w:color w:val="231F20"/>
                            <w:spacing w:val="-3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rFonts w:ascii="Lucida Sans"/>
                            <w:color w:val="231F20"/>
                            <w:w w:val="80"/>
                            <w:sz w:val="17"/>
                          </w:rPr>
                          <w:t>de </w:t>
                        </w:r>
                        <w:r>
                          <w:rPr>
                            <w:rFonts w:ascii="Lucida Sans"/>
                            <w:color w:val="231F20"/>
                            <w:spacing w:val="-2"/>
                            <w:w w:val="90"/>
                            <w:sz w:val="17"/>
                          </w:rPr>
                          <w:t>revenus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rFonts w:ascii="Gill Sans MT"/>
          <w:color w:val="00B7AF"/>
          <w:spacing w:val="17"/>
          <w:sz w:val="20"/>
        </w:rPr>
        <w:t>EXEMPLE</w:t>
      </w:r>
      <w:r>
        <w:rPr>
          <w:rFonts w:ascii="Gill Sans MT"/>
          <w:color w:val="00B7AF"/>
          <w:spacing w:val="20"/>
          <w:w w:val="110"/>
          <w:sz w:val="20"/>
        </w:rPr>
        <w:t> </w:t>
      </w:r>
      <w:r>
        <w:rPr>
          <w:rFonts w:ascii="Gill Sans MT"/>
          <w:color w:val="00B7AF"/>
          <w:spacing w:val="-10"/>
          <w:w w:val="110"/>
          <w:sz w:val="20"/>
        </w:rPr>
        <w:t>:</w:t>
      </w:r>
    </w:p>
    <w:p>
      <w:pPr>
        <w:pStyle w:val="BodyText"/>
        <w:spacing w:before="38"/>
        <w:rPr>
          <w:rFonts w:ascii="Gill Sans MT"/>
          <w:sz w:val="20"/>
        </w:rPr>
      </w:pPr>
    </w:p>
    <w:p>
      <w:pPr>
        <w:spacing w:before="0"/>
        <w:ind w:left="907" w:right="4258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Arial" w:hAnsi="Arial" w:cs="Arial" w:eastAsia="Arial"/>
          <w:color w:val="F36F21"/>
          <w:w w:val="110"/>
          <w:sz w:val="20"/>
          <w:szCs w:val="20"/>
        </w:rPr>
        <w:t>�</w:t>
      </w:r>
      <w:r>
        <w:rPr>
          <w:rFonts w:ascii="Arial" w:hAnsi="Arial" w:cs="Arial" w:eastAsia="Arial"/>
          <w:color w:val="F36F21"/>
          <w:spacing w:val="-1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Pensez</w:t>
      </w:r>
      <w:r>
        <w:rPr>
          <w:rFonts w:ascii="Gill Sans MT" w:hAnsi="Gill Sans MT" w:cs="Gill Sans MT" w:eastAsia="Gill Sans MT"/>
          <w:color w:val="231F20"/>
          <w:spacing w:val="-1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à</w:t>
      </w:r>
      <w:r>
        <w:rPr>
          <w:rFonts w:ascii="Gill Sans MT" w:hAnsi="Gill Sans MT" w:cs="Gill Sans MT" w:eastAsia="Gill Sans MT"/>
          <w:color w:val="231F20"/>
          <w:spacing w:val="-1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utiliser</w:t>
      </w:r>
      <w:r>
        <w:rPr>
          <w:rFonts w:ascii="Gill Sans MT" w:hAnsi="Gill Sans MT" w:cs="Gill Sans MT" w:eastAsia="Gill Sans MT"/>
          <w:color w:val="231F20"/>
          <w:spacing w:val="-1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des</w:t>
      </w:r>
      <w:r>
        <w:rPr>
          <w:rFonts w:ascii="Gill Sans MT" w:hAnsi="Gill Sans MT" w:cs="Gill Sans MT" w:eastAsia="Gill Sans MT"/>
          <w:color w:val="231F20"/>
          <w:spacing w:val="-1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connecteurs</w:t>
      </w:r>
      <w:r>
        <w:rPr>
          <w:rFonts w:ascii="Gill Sans MT" w:hAnsi="Gill Sans MT" w:cs="Gill Sans MT" w:eastAsia="Gill Sans MT"/>
          <w:color w:val="231F20"/>
          <w:spacing w:val="-1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logiques</w:t>
      </w:r>
      <w:r>
        <w:rPr>
          <w:rFonts w:ascii="Gill Sans MT" w:hAnsi="Gill Sans MT" w:cs="Gill Sans MT" w:eastAsia="Gill Sans MT"/>
          <w:color w:val="231F20"/>
          <w:spacing w:val="-1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pour</w:t>
      </w:r>
      <w:r>
        <w:rPr>
          <w:rFonts w:ascii="Gill Sans MT" w:hAnsi="Gill Sans MT" w:cs="Gill Sans MT" w:eastAsia="Gill Sans MT"/>
          <w:color w:val="231F20"/>
          <w:spacing w:val="-10"/>
          <w:w w:val="110"/>
          <w:sz w:val="20"/>
          <w:szCs w:val="20"/>
        </w:rPr>
        <w:t> </w:t>
      </w:r>
      <w:r>
        <w:rPr>
          <w:rFonts w:ascii="Gill Sans MT" w:hAnsi="Gill Sans MT" w:cs="Gill Sans MT" w:eastAsia="Gill Sans MT"/>
          <w:color w:val="231F20"/>
          <w:w w:val="110"/>
          <w:sz w:val="20"/>
          <w:szCs w:val="20"/>
        </w:rPr>
        <w:t>enchaîner les différentes phases du raisonnement.</w:t>
      </w:r>
    </w:p>
    <w:p>
      <w:pPr>
        <w:spacing w:before="53" w:after="4"/>
        <w:ind w:left="1247" w:right="0" w:firstLine="0"/>
        <w:jc w:val="left"/>
        <w:rPr>
          <w:rFonts w:ascii="Gill Sans M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1282523</wp:posOffset>
                </wp:positionV>
                <wp:extent cx="543560" cy="449580"/>
                <wp:effectExtent l="0" t="0" r="0" b="0"/>
                <wp:wrapNone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543560" cy="449580"/>
                          <a:chExt cx="543560" cy="44958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54356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449580">
                                <a:moveTo>
                                  <a:pt x="0" y="0"/>
                                </a:moveTo>
                                <a:lnTo>
                                  <a:pt x="0" y="449170"/>
                                </a:lnTo>
                                <a:lnTo>
                                  <a:pt x="518490" y="449170"/>
                                </a:lnTo>
                                <a:lnTo>
                                  <a:pt x="543372" y="53135"/>
                                </a:lnTo>
                                <a:lnTo>
                                  <a:pt x="542399" y="46053"/>
                                </a:lnTo>
                                <a:lnTo>
                                  <a:pt x="538909" y="40095"/>
                                </a:lnTo>
                                <a:lnTo>
                                  <a:pt x="533440" y="35876"/>
                                </a:lnTo>
                                <a:lnTo>
                                  <a:pt x="526531" y="34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0" y="0"/>
                            <a:ext cx="54356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7"/>
                                <w:ind w:left="425" w:right="0" w:firstLine="0"/>
                                <w:jc w:val="lef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sz w:val="20"/>
                                </w:rPr>
                                <w:t>254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100.986076pt;width:42.8pt;height:35.4pt;mso-position-horizontal-relative:page;mso-position-vertical-relative:paragraph;z-index:15731712" id="docshapegroup51" coordorigin="0,2020" coordsize="856,708">
                <v:shape style="position:absolute;left:0;top:2019;width:856;height:708" id="docshape52" coordorigin="0,2020" coordsize="856,708" path="m0,2020l0,2727,817,2727,856,2103,854,2092,849,2083,840,2076,829,2073,0,2020xe" filled="true" fillcolor="#ffd400" stroked="false">
                  <v:path arrowok="t"/>
                  <v:fill type="solid"/>
                </v:shape>
                <v:shape style="position:absolute;left:0;top:2019;width:856;height:708" type="#_x0000_t202" id="docshape53" filled="false" stroked="false">
                  <v:textbox inset="0,0,0,0">
                    <w:txbxContent>
                      <w:p>
                        <w:pPr>
                          <w:spacing w:before="217"/>
                          <w:ind w:left="425" w:right="0" w:firstLine="0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5"/>
                            <w:sz w:val="20"/>
                          </w:rPr>
                          <w:t>254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Gill Sans MT"/>
          <w:color w:val="00B7AF"/>
          <w:spacing w:val="17"/>
          <w:sz w:val="20"/>
        </w:rPr>
        <w:t>EXEMPLE</w:t>
      </w:r>
      <w:r>
        <w:rPr>
          <w:rFonts w:ascii="Gill Sans MT"/>
          <w:color w:val="00B7AF"/>
          <w:spacing w:val="20"/>
          <w:w w:val="110"/>
          <w:sz w:val="20"/>
        </w:rPr>
        <w:t> </w:t>
      </w:r>
      <w:r>
        <w:rPr>
          <w:rFonts w:ascii="Gill Sans MT"/>
          <w:color w:val="00B7AF"/>
          <w:spacing w:val="-10"/>
          <w:w w:val="110"/>
          <w:sz w:val="20"/>
        </w:rPr>
        <w:t>:</w:t>
      </w:r>
    </w:p>
    <w:p>
      <w:pPr>
        <w:pStyle w:val="BodyText"/>
        <w:ind w:left="1077"/>
        <w:rPr>
          <w:rFonts w:ascii="Gill Sans MT"/>
          <w:sz w:val="20"/>
        </w:rPr>
      </w:pPr>
      <w:r>
        <w:rPr>
          <w:rFonts w:ascii="Gill Sans MT"/>
          <w:sz w:val="20"/>
        </w:rPr>
        <mc:AlternateContent>
          <mc:Choice Requires="wps">
            <w:drawing>
              <wp:inline distT="0" distB="0" distL="0" distR="0">
                <wp:extent cx="3326765" cy="1093470"/>
                <wp:effectExtent l="0" t="0" r="0" b="1905"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3326765" cy="1093470"/>
                          <a:chExt cx="3326765" cy="109347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3326765" cy="1093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6765" h="1093470">
                                <a:moveTo>
                                  <a:pt x="3290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7300"/>
                                </a:lnTo>
                                <a:lnTo>
                                  <a:pt x="36004" y="1093304"/>
                                </a:lnTo>
                                <a:lnTo>
                                  <a:pt x="3290404" y="1093304"/>
                                </a:lnTo>
                                <a:lnTo>
                                  <a:pt x="3326396" y="1057300"/>
                                </a:lnTo>
                                <a:lnTo>
                                  <a:pt x="3326396" y="36004"/>
                                </a:lnTo>
                                <a:lnTo>
                                  <a:pt x="3290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0" y="0"/>
                            <a:ext cx="3326765" cy="1093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1" w:lineRule="exact" w:before="49"/>
                                <w:ind w:left="170" w:right="0" w:firstLine="0"/>
                                <w:jc w:val="left"/>
                                <w:rPr>
                                  <w:rFonts w:ascii="Gill Sans MT" w:hAnsi="Gill Sans MT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i/>
                                  <w:color w:val="58595B"/>
                                  <w:w w:val="110"/>
                                  <w:sz w:val="20"/>
                                </w:rPr>
                                <w:t>Tout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i/>
                                  <w:color w:val="58595B"/>
                                  <w:spacing w:val="-2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i/>
                                  <w:color w:val="58595B"/>
                                  <w:w w:val="110"/>
                                  <w:sz w:val="20"/>
                                </w:rPr>
                                <w:t>d'abord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1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2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1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2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10"/>
                                  <w:sz w:val="20"/>
                                </w:rPr>
                                <w:t>diversiﬁcation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2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1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2"/>
                                  <w:w w:val="110"/>
                                  <w:sz w:val="20"/>
                                </w:rPr>
                                <w:t>sources</w:t>
                              </w:r>
                            </w:p>
                            <w:p>
                              <w:pPr>
                                <w:spacing w:before="0"/>
                                <w:ind w:left="170" w:right="659" w:firstLine="0"/>
                                <w:jc w:val="left"/>
                                <w:rPr>
                                  <w:rFonts w:ascii="Gill Sans MT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revenus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moyen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limiter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pertes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1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5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15"/>
                                  <w:sz w:val="20"/>
                                </w:rPr>
                                <w:t>revenus.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7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color w:val="58595B"/>
                                  <w:w w:val="11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color w:val="58595B"/>
                                  <w:spacing w:val="-4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color w:val="58595B"/>
                                  <w:w w:val="115"/>
                                  <w:sz w:val="20"/>
                                </w:rPr>
                                <w:t>effet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1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5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15"/>
                                  <w:sz w:val="20"/>
                                </w:rPr>
                                <w:t>opter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4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15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5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15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spacing w:val="-4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i/>
                                  <w:color w:val="58595B"/>
                                  <w:w w:val="115"/>
                                  <w:sz w:val="20"/>
                                </w:rPr>
                                <w:t>placements</w:t>
                              </w:r>
                            </w:p>
                            <w:p>
                              <w:pPr>
                                <w:spacing w:line="237" w:lineRule="auto" w:before="0"/>
                                <w:ind w:left="170" w:right="0" w:firstLine="0"/>
                                <w:jc w:val="left"/>
                                <w:rPr>
                                  <w:rFonts w:ascii="Gill Sans MT" w:hAnsi="Gill Sans MT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ﬁnanciers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1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différents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1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permet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1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1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maintien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1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1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certains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 revenus lorsque d’autres placements sont moins rémunérateurs.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9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i/>
                                  <w:color w:val="58595B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conséquent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spacing w:val="-1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diversiﬁcation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  <w:color w:val="58595B"/>
                                  <w:w w:val="120"/>
                                  <w:sz w:val="20"/>
                                </w:rPr>
                                <w:t> contribue à la couverture des risques.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1.95pt;height:86.1pt;mso-position-horizontal-relative:char;mso-position-vertical-relative:line" id="docshapegroup54" coordorigin="0,0" coordsize="5239,1722">
                <v:shape style="position:absolute;left:0;top:0;width:5239;height:1722" id="docshape55" coordorigin="0,0" coordsize="5239,1722" path="m5182,0l0,0,0,1665,57,1722,5182,1722,5238,1665,5238,57,5182,0xe" filled="true" fillcolor="#eaf6f4" stroked="false">
                  <v:path arrowok="t"/>
                  <v:fill type="solid"/>
                </v:shape>
                <v:shape style="position:absolute;left:0;top:0;width:5239;height:1722" type="#_x0000_t202" id="docshape56" filled="false" stroked="false">
                  <v:textbox inset="0,0,0,0">
                    <w:txbxContent>
                      <w:p>
                        <w:pPr>
                          <w:spacing w:line="231" w:lineRule="exact" w:before="49"/>
                          <w:ind w:left="170" w:right="0" w:firstLine="0"/>
                          <w:jc w:val="left"/>
                          <w:rPr>
                            <w:rFonts w:ascii="Gill Sans MT" w:hAnsi="Gill Sans MT"/>
                            <w:i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i/>
                            <w:color w:val="58595B"/>
                            <w:w w:val="110"/>
                            <w:sz w:val="20"/>
                          </w:rPr>
                          <w:t>Tout</w:t>
                        </w:r>
                        <w:r>
                          <w:rPr>
                            <w:rFonts w:ascii="Gill Sans MT" w:hAnsi="Gill Sans MT"/>
                            <w:b/>
                            <w:i/>
                            <w:color w:val="58595B"/>
                            <w:spacing w:val="-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i/>
                            <w:color w:val="58595B"/>
                            <w:w w:val="110"/>
                            <w:sz w:val="20"/>
                          </w:rPr>
                          <w:t>d'abord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10"/>
                            <w:sz w:val="20"/>
                          </w:rPr>
                          <w:t>,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10"/>
                            <w:sz w:val="20"/>
                          </w:rPr>
                          <w:t>la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10"/>
                            <w:sz w:val="20"/>
                          </w:rPr>
                          <w:t>diversiﬁcation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10"/>
                            <w:sz w:val="20"/>
                          </w:rPr>
                          <w:t>des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2"/>
                            <w:w w:val="110"/>
                            <w:sz w:val="20"/>
                          </w:rPr>
                          <w:t>sources</w:t>
                        </w:r>
                      </w:p>
                      <w:p>
                        <w:pPr>
                          <w:spacing w:before="0"/>
                          <w:ind w:left="170" w:right="659" w:firstLine="0"/>
                          <w:jc w:val="left"/>
                          <w:rPr>
                            <w:rFonts w:ascii="Gill Sans MT"/>
                            <w:i/>
                            <w:sz w:val="20"/>
                          </w:rPr>
                        </w:pPr>
                        <w:r>
                          <w:rPr>
                            <w:rFonts w:ascii="Gill Sans MT"/>
                            <w:i/>
                            <w:color w:val="58595B"/>
                            <w:w w:val="120"/>
                            <w:sz w:val="20"/>
                          </w:rPr>
                          <w:t>de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20"/>
                            <w:sz w:val="20"/>
                          </w:rPr>
                          <w:t>revenus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20"/>
                            <w:sz w:val="20"/>
                          </w:rPr>
                          <w:t>est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20"/>
                            <w:sz w:val="20"/>
                          </w:rPr>
                          <w:t>un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20"/>
                            <w:sz w:val="20"/>
                          </w:rPr>
                          <w:t>moyen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20"/>
                            <w:sz w:val="20"/>
                          </w:rPr>
                          <w:t>pour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20"/>
                            <w:sz w:val="20"/>
                          </w:rPr>
                          <w:t>limiter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20"/>
                            <w:sz w:val="20"/>
                          </w:rPr>
                          <w:t>les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20"/>
                            <w:sz w:val="20"/>
                          </w:rPr>
                          <w:t>pertes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15"/>
                            <w:sz w:val="20"/>
                          </w:rPr>
                          <w:t>de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15"/>
                            <w:sz w:val="20"/>
                          </w:rPr>
                          <w:t>revenus.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7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i/>
                            <w:color w:val="58595B"/>
                            <w:w w:val="115"/>
                            <w:sz w:val="20"/>
                          </w:rPr>
                          <w:t>En</w:t>
                        </w:r>
                        <w:r>
                          <w:rPr>
                            <w:rFonts w:ascii="Gill Sans MT"/>
                            <w:b/>
                            <w:i/>
                            <w:color w:val="58595B"/>
                            <w:spacing w:val="-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i/>
                            <w:color w:val="58595B"/>
                            <w:w w:val="115"/>
                            <w:sz w:val="20"/>
                          </w:rPr>
                          <w:t>effet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15"/>
                            <w:sz w:val="20"/>
                          </w:rPr>
                          <w:t>,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15"/>
                            <w:sz w:val="20"/>
                          </w:rPr>
                          <w:t>opter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15"/>
                            <w:sz w:val="20"/>
                          </w:rPr>
                          <w:t>pour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15"/>
                            <w:sz w:val="20"/>
                          </w:rPr>
                          <w:t>des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spacing w:val="-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i/>
                            <w:color w:val="58595B"/>
                            <w:w w:val="115"/>
                            <w:sz w:val="20"/>
                          </w:rPr>
                          <w:t>placements</w:t>
                        </w:r>
                      </w:p>
                      <w:p>
                        <w:pPr>
                          <w:spacing w:line="237" w:lineRule="auto" w:before="0"/>
                          <w:ind w:left="170" w:right="0" w:firstLine="0"/>
                          <w:jc w:val="left"/>
                          <w:rPr>
                            <w:rFonts w:ascii="Gill Sans MT" w:hAnsi="Gill Sans MT"/>
                            <w:i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ﬁnanciers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1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différents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1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permet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1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le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1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maintien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1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de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1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certains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 revenus lorsque d’autres placements sont moins rémunérateurs.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9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i/>
                            <w:color w:val="58595B"/>
                            <w:w w:val="120"/>
                            <w:sz w:val="20"/>
                          </w:rPr>
                          <w:t>Par</w:t>
                        </w:r>
                        <w:r>
                          <w:rPr>
                            <w:rFonts w:ascii="Gill Sans MT" w:hAnsi="Gill Sans MT"/>
                            <w:b/>
                            <w:i/>
                            <w:color w:val="58595B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i/>
                            <w:color w:val="58595B"/>
                            <w:w w:val="120"/>
                            <w:sz w:val="20"/>
                          </w:rPr>
                          <w:t>conséquent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,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la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spacing w:val="-1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diversiﬁcation</w:t>
                        </w:r>
                        <w:r>
                          <w:rPr>
                            <w:rFonts w:ascii="Gill Sans MT" w:hAnsi="Gill Sans MT"/>
                            <w:i/>
                            <w:color w:val="58595B"/>
                            <w:w w:val="120"/>
                            <w:sz w:val="20"/>
                          </w:rPr>
                          <w:t> contribue à la couverture des risques.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Gill Sans MT"/>
          <w:sz w:val="20"/>
        </w:rPr>
      </w:r>
    </w:p>
    <w:p>
      <w:pPr>
        <w:spacing w:after="0"/>
        <w:rPr>
          <w:rFonts w:ascii="Gill Sans MT"/>
          <w:sz w:val="20"/>
        </w:rPr>
        <w:sectPr>
          <w:type w:val="continuous"/>
          <w:pgSz w:w="11060" w:h="15880"/>
          <w:pgMar w:top="0" w:bottom="0" w:left="0" w:right="320"/>
        </w:sectPr>
      </w:pPr>
    </w:p>
    <w:p>
      <w:pPr>
        <w:pStyle w:val="BodyText"/>
        <w:spacing w:before="62"/>
        <w:rPr>
          <w:rFonts w:ascii="Gill Sans MT"/>
          <w:sz w:val="29"/>
        </w:rPr>
      </w:pPr>
    </w:p>
    <w:p>
      <w:pPr>
        <w:spacing w:before="1"/>
        <w:ind w:left="0" w:right="0" w:firstLine="0"/>
        <w:jc w:val="right"/>
        <w:rPr>
          <w:rFonts w:ascii="Arial Narrow"/>
          <w:b/>
          <w:sz w:val="29"/>
        </w:rPr>
      </w:pPr>
      <w:r>
        <w:rPr>
          <w:rFonts w:ascii="Arial Narrow"/>
          <w:b/>
          <w:color w:val="EF412F"/>
          <w:spacing w:val="-2"/>
          <w:w w:val="85"/>
          <w:sz w:val="29"/>
        </w:rPr>
        <w:t>SUJET</w:t>
      </w:r>
    </w:p>
    <w:p>
      <w:pPr>
        <w:spacing w:line="244" w:lineRule="auto" w:before="124"/>
        <w:ind w:left="386" w:right="307" w:firstLine="0"/>
        <w:jc w:val="left"/>
        <w:rPr>
          <w:rFonts w:ascii="Cambria" w:hAnsi="Cambria"/>
          <w:b/>
          <w:sz w:val="26"/>
        </w:rPr>
      </w:pPr>
      <w:r>
        <w:rPr/>
        <w:br w:type="column"/>
      </w:r>
      <w:r>
        <w:rPr>
          <w:rFonts w:ascii="Cambria" w:hAnsi="Cambria"/>
          <w:b/>
          <w:color w:val="636466"/>
          <w:sz w:val="26"/>
        </w:rPr>
        <w:t>À</w:t>
      </w:r>
      <w:r>
        <w:rPr>
          <w:rFonts w:ascii="Cambria" w:hAnsi="Cambria"/>
          <w:b/>
          <w:color w:val="636466"/>
          <w:spacing w:val="-5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l'aide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du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dossier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documentaire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et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de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vos</w:t>
      </w:r>
      <w:r>
        <w:rPr>
          <w:rFonts w:ascii="Cambria" w:hAnsi="Cambria"/>
          <w:b/>
          <w:color w:val="636466"/>
          <w:spacing w:val="-2"/>
          <w:sz w:val="26"/>
        </w:rPr>
        <w:t> </w:t>
      </w:r>
      <w:r>
        <w:rPr>
          <w:rFonts w:ascii="Cambria" w:hAnsi="Cambria"/>
          <w:b/>
          <w:color w:val="636466"/>
          <w:sz w:val="26"/>
        </w:rPr>
        <w:t>connaissances, vous montrerez que l'exposition et l'attitude face aux risques diffèrent selon les individus</w:t>
      </w:r>
    </w:p>
    <w:p>
      <w:pPr>
        <w:spacing w:before="3"/>
        <w:ind w:left="386" w:right="0" w:firstLine="0"/>
        <w:jc w:val="left"/>
        <w:rPr>
          <w:rFonts w:ascii="Cambria"/>
          <w:b/>
          <w:sz w:val="26"/>
        </w:rPr>
      </w:pPr>
      <w:r>
        <w:rPr>
          <w:rFonts w:ascii="Cambria"/>
          <w:b/>
          <w:color w:val="636466"/>
          <w:sz w:val="26"/>
        </w:rPr>
        <w:t>et</w:t>
      </w:r>
      <w:r>
        <w:rPr>
          <w:rFonts w:ascii="Cambria"/>
          <w:b/>
          <w:color w:val="636466"/>
          <w:spacing w:val="-7"/>
          <w:sz w:val="26"/>
        </w:rPr>
        <w:t> </w:t>
      </w:r>
      <w:r>
        <w:rPr>
          <w:rFonts w:ascii="Cambria"/>
          <w:b/>
          <w:color w:val="636466"/>
          <w:sz w:val="26"/>
        </w:rPr>
        <w:t>les</w:t>
      </w:r>
      <w:r>
        <w:rPr>
          <w:rFonts w:ascii="Cambria"/>
          <w:b/>
          <w:color w:val="636466"/>
          <w:spacing w:val="-6"/>
          <w:sz w:val="26"/>
        </w:rPr>
        <w:t> </w:t>
      </w:r>
      <w:r>
        <w:rPr>
          <w:rFonts w:ascii="Cambria"/>
          <w:b/>
          <w:color w:val="636466"/>
          <w:sz w:val="26"/>
        </w:rPr>
        <w:t>groupes</w:t>
      </w:r>
      <w:r>
        <w:rPr>
          <w:rFonts w:ascii="Cambria"/>
          <w:b/>
          <w:color w:val="636466"/>
          <w:spacing w:val="-7"/>
          <w:sz w:val="26"/>
        </w:rPr>
        <w:t> </w:t>
      </w:r>
      <w:r>
        <w:rPr>
          <w:rFonts w:ascii="Cambria"/>
          <w:b/>
          <w:color w:val="636466"/>
          <w:spacing w:val="-2"/>
          <w:sz w:val="26"/>
        </w:rPr>
        <w:t>sociaux.</w:t>
      </w:r>
    </w:p>
    <w:p>
      <w:pPr>
        <w:spacing w:after="0"/>
        <w:jc w:val="left"/>
        <w:rPr>
          <w:rFonts w:ascii="Cambria"/>
          <w:sz w:val="26"/>
        </w:rPr>
        <w:sectPr>
          <w:pgSz w:w="11060" w:h="15880"/>
          <w:pgMar w:top="1220" w:bottom="0" w:left="0" w:right="320"/>
          <w:cols w:num="2" w:equalWidth="0">
            <w:col w:w="2805" w:space="40"/>
            <w:col w:w="7895"/>
          </w:cols>
        </w:sectPr>
      </w:pPr>
    </w:p>
    <w:p>
      <w:pPr>
        <w:pStyle w:val="BodyText"/>
        <w:rPr>
          <w:rFonts w:ascii="Cambria"/>
          <w:b/>
          <w:sz w:val="20"/>
        </w:rPr>
      </w:pPr>
    </w:p>
    <w:p>
      <w:pPr>
        <w:spacing w:after="0"/>
        <w:rPr>
          <w:rFonts w:ascii="Cambria"/>
          <w:sz w:val="20"/>
        </w:rPr>
        <w:sectPr>
          <w:type w:val="continuous"/>
          <w:pgSz w:w="11060" w:h="15880"/>
          <w:pgMar w:top="0" w:bottom="0" w:left="0" w:right="320"/>
        </w:sectPr>
      </w:pPr>
    </w:p>
    <w:p>
      <w:pPr>
        <w:pStyle w:val="Heading1"/>
        <w:spacing w:before="59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75"/>
          <w:sz w:val="44"/>
        </w:rPr>
        <w:t>1</w:t>
      </w:r>
    </w:p>
    <w:p>
      <w:pPr>
        <w:spacing w:line="240" w:lineRule="auto" w:before="0"/>
        <w:rPr>
          <w:rFonts w:ascii="Arial Narrow"/>
          <w:sz w:val="20"/>
        </w:rPr>
      </w:pPr>
      <w:r>
        <w:rPr/>
        <w:br w:type="column"/>
      </w:r>
      <w:r>
        <w:rPr>
          <w:rFonts w:ascii="Arial Narrow"/>
          <w:sz w:val="20"/>
        </w:rPr>
      </w:r>
    </w:p>
    <w:p>
      <w:pPr>
        <w:pStyle w:val="BodyText"/>
        <w:spacing w:before="41"/>
        <w:rPr>
          <w:rFonts w:ascii="Arial Narrow"/>
          <w:sz w:val="20"/>
        </w:rPr>
      </w:pPr>
    </w:p>
    <w:p>
      <w:pPr>
        <w:spacing w:before="1"/>
        <w:ind w:left="518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414042"/>
          <w:w w:val="80"/>
          <w:sz w:val="20"/>
        </w:rPr>
        <w:t>Proportion</w:t>
      </w:r>
      <w:r>
        <w:rPr>
          <w:rFonts w:ascii="Gill Sans MT" w:hAnsi="Gill Sans MT"/>
          <w:b/>
          <w:color w:val="414042"/>
          <w:spacing w:val="5"/>
          <w:sz w:val="20"/>
        </w:rPr>
        <w:t> </w:t>
      </w:r>
      <w:r>
        <w:rPr>
          <w:rFonts w:ascii="Gill Sans MT" w:hAnsi="Gill Sans MT"/>
          <w:b/>
          <w:color w:val="414042"/>
          <w:w w:val="80"/>
          <w:sz w:val="20"/>
        </w:rPr>
        <w:t>de</w:t>
      </w:r>
      <w:r>
        <w:rPr>
          <w:rFonts w:ascii="Gill Sans MT" w:hAnsi="Gill Sans MT"/>
          <w:b/>
          <w:color w:val="414042"/>
          <w:spacing w:val="5"/>
          <w:sz w:val="20"/>
        </w:rPr>
        <w:t> </w:t>
      </w:r>
      <w:r>
        <w:rPr>
          <w:rFonts w:ascii="Gill Sans MT" w:hAnsi="Gill Sans MT"/>
          <w:b/>
          <w:color w:val="414042"/>
          <w:spacing w:val="-2"/>
          <w:w w:val="80"/>
          <w:sz w:val="20"/>
        </w:rPr>
        <w:t>salariés</w:t>
      </w:r>
    </w:p>
    <w:p>
      <w:pPr>
        <w:spacing w:before="59"/>
        <w:ind w:left="946" w:right="0" w:firstLine="0"/>
        <w:jc w:val="left"/>
        <w:rPr>
          <w:rFonts w:ascii="Arial Narrow"/>
          <w:sz w:val="44"/>
        </w:rPr>
      </w:pPr>
      <w:r>
        <w:rPr/>
        <w:br w:type="column"/>
      </w:r>
      <w:r>
        <w:rPr>
          <w:rFonts w:ascii="Arial Narrow"/>
          <w:color w:val="FFFFFF"/>
          <w:w w:val="65"/>
          <w:sz w:val="31"/>
        </w:rPr>
        <w:t>Doc</w:t>
      </w:r>
      <w:r>
        <w:rPr>
          <w:rFonts w:ascii="Arial Narrow"/>
          <w:color w:val="FFFFFF"/>
          <w:spacing w:val="-5"/>
          <w:w w:val="65"/>
          <w:sz w:val="31"/>
        </w:rPr>
        <w:t> </w:t>
      </w:r>
      <w:r>
        <w:rPr>
          <w:rFonts w:ascii="Arial Narrow"/>
          <w:color w:val="FFFFFF"/>
          <w:spacing w:val="-10"/>
          <w:w w:val="80"/>
          <w:sz w:val="44"/>
        </w:rPr>
        <w:t>2</w:t>
      </w:r>
    </w:p>
    <w:p>
      <w:pPr>
        <w:spacing w:after="0"/>
        <w:jc w:val="left"/>
        <w:rPr>
          <w:rFonts w:ascii="Arial Narrow"/>
          <w:sz w:val="44"/>
        </w:rPr>
        <w:sectPr>
          <w:type w:val="continuous"/>
          <w:pgSz w:w="11060" w:h="15880"/>
          <w:pgMar w:top="0" w:bottom="0" w:left="0" w:right="320"/>
          <w:cols w:num="3" w:equalWidth="0">
            <w:col w:w="1389" w:space="40"/>
            <w:col w:w="2334" w:space="606"/>
            <w:col w:w="6371"/>
          </w:cols>
        </w:sectPr>
      </w:pPr>
    </w:p>
    <w:p>
      <w:pPr>
        <w:spacing w:line="242" w:lineRule="auto" w:before="8"/>
        <w:ind w:left="965" w:right="0" w:firstLine="0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414042"/>
          <w:w w:val="85"/>
          <w:sz w:val="20"/>
        </w:rPr>
        <w:t>exposés à au moins un agent chimique </w:t>
      </w:r>
      <w:r>
        <w:rPr>
          <w:rFonts w:ascii="Gill Sans MT" w:hAnsi="Gill Sans MT"/>
          <w:b/>
          <w:color w:val="414042"/>
          <w:w w:val="95"/>
          <w:sz w:val="20"/>
        </w:rPr>
        <w:t>cancérogène</w:t>
      </w:r>
      <w:r>
        <w:rPr>
          <w:rFonts w:ascii="Gill Sans MT" w:hAnsi="Gill Sans MT"/>
          <w:b/>
          <w:color w:val="414042"/>
          <w:spacing w:val="-4"/>
          <w:w w:val="95"/>
          <w:sz w:val="20"/>
        </w:rPr>
        <w:t> </w:t>
      </w:r>
      <w:r>
        <w:rPr>
          <w:rFonts w:ascii="Gill Sans MT" w:hAnsi="Gill Sans MT"/>
          <w:b/>
          <w:color w:val="414042"/>
          <w:w w:val="95"/>
          <w:sz w:val="20"/>
        </w:rPr>
        <w:t>en</w:t>
      </w:r>
      <w:r>
        <w:rPr>
          <w:rFonts w:ascii="Gill Sans MT" w:hAnsi="Gill Sans MT"/>
          <w:b/>
          <w:color w:val="414042"/>
          <w:spacing w:val="-4"/>
          <w:w w:val="95"/>
          <w:sz w:val="20"/>
        </w:rPr>
        <w:t> </w:t>
      </w:r>
      <w:r>
        <w:rPr>
          <w:rFonts w:ascii="Gill Sans MT" w:hAnsi="Gill Sans MT"/>
          <w:b/>
          <w:color w:val="414042"/>
          <w:w w:val="95"/>
          <w:sz w:val="20"/>
        </w:rPr>
        <w:t>2017</w:t>
      </w:r>
      <w:r>
        <w:rPr>
          <w:rFonts w:ascii="Gill Sans MT" w:hAnsi="Gill Sans MT"/>
          <w:b/>
          <w:color w:val="414042"/>
          <w:spacing w:val="-6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(en %)</w:t>
      </w:r>
      <w:r>
        <w:rPr>
          <w:rFonts w:ascii="Gill Sans MT" w:hAnsi="Gill Sans MT"/>
          <w:b/>
          <w:color w:val="414042"/>
          <w:w w:val="95"/>
          <w:sz w:val="20"/>
        </w:rPr>
        <w:t>,</w:t>
      </w:r>
    </w:p>
    <w:p>
      <w:pPr>
        <w:spacing w:line="231" w:lineRule="exact" w:before="0" w:after="6"/>
        <w:ind w:left="965" w:right="1" w:firstLine="0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414042"/>
          <w:w w:val="85"/>
          <w:sz w:val="20"/>
        </w:rPr>
        <w:t>la</w:t>
      </w:r>
      <w:r>
        <w:rPr>
          <w:rFonts w:ascii="Gill Sans MT" w:hAnsi="Gill Sans MT"/>
          <w:b/>
          <w:color w:val="414042"/>
          <w:spacing w:val="-3"/>
          <w:w w:val="85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semaine</w:t>
      </w:r>
      <w:r>
        <w:rPr>
          <w:rFonts w:ascii="Gill Sans MT" w:hAnsi="Gill Sans MT"/>
          <w:b/>
          <w:color w:val="414042"/>
          <w:spacing w:val="-3"/>
          <w:w w:val="85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précédant</w:t>
      </w:r>
      <w:r>
        <w:rPr>
          <w:rFonts w:ascii="Gill Sans MT" w:hAnsi="Gill Sans MT"/>
          <w:b/>
          <w:color w:val="414042"/>
          <w:spacing w:val="-2"/>
          <w:w w:val="85"/>
          <w:sz w:val="20"/>
        </w:rPr>
        <w:t> l’enquête</w:t>
      </w:r>
    </w:p>
    <w:tbl>
      <w:tblPr>
        <w:tblW w:w="0" w:type="auto"/>
        <w:jc w:val="left"/>
        <w:tblInd w:w="976" w:type="dxa"/>
        <w:tblBorders>
          <w:top w:val="single" w:sz="4" w:space="0" w:color="8F53A1"/>
          <w:left w:val="single" w:sz="4" w:space="0" w:color="8F53A1"/>
          <w:bottom w:val="single" w:sz="4" w:space="0" w:color="8F53A1"/>
          <w:right w:val="single" w:sz="4" w:space="0" w:color="8F53A1"/>
          <w:insideH w:val="single" w:sz="4" w:space="0" w:color="8F53A1"/>
          <w:insideV w:val="single" w:sz="4" w:space="0" w:color="8F5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907"/>
        <w:gridCol w:w="510"/>
      </w:tblGrid>
      <w:tr>
        <w:trPr>
          <w:trHeight w:val="334" w:hRule="atLeast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5" w:right="-72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40180" cy="212725"/>
                      <wp:effectExtent l="0" t="0" r="0" b="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1440180" cy="212725"/>
                                <a:chExt cx="1440180" cy="212725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1440180" cy="212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0180" h="212725">
                                      <a:moveTo>
                                        <a:pt x="144000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2394"/>
                                      </a:lnTo>
                                      <a:lnTo>
                                        <a:pt x="1440002" y="212394"/>
                                      </a:lnTo>
                                      <a:lnTo>
                                        <a:pt x="1440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3.4pt;height:16.75pt;mso-position-horizontal-relative:char;mso-position-vertical-relative:line" id="docshapegroup57" coordorigin="0,0" coordsize="2268,335">
                      <v:rect style="position:absolute;left:0;top:0;width:2268;height:335" id="docshape58" filled="true" fillcolor="#ffffff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6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Effectifs</w:t>
            </w:r>
          </w:p>
        </w:tc>
        <w:tc>
          <w:tcPr>
            <w:tcW w:w="51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8F53A1"/>
          </w:tcPr>
          <w:p>
            <w:pPr>
              <w:pStyle w:val="TableParagraph"/>
              <w:spacing w:before="61"/>
              <w:ind w:left="190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%</w:t>
            </w:r>
          </w:p>
        </w:tc>
      </w:tr>
      <w:tr>
        <w:trPr>
          <w:trHeight w:val="256" w:hRule="atLeast"/>
        </w:trPr>
        <w:tc>
          <w:tcPr>
            <w:tcW w:w="2268" w:type="dxa"/>
            <w:shd w:val="clear" w:color="auto" w:fill="D3C1DE"/>
          </w:tcPr>
          <w:p>
            <w:pPr>
              <w:pStyle w:val="TableParagraph"/>
              <w:spacing w:line="214" w:lineRule="exact" w:before="0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95"/>
                <w:sz w:val="19"/>
              </w:rPr>
              <w:t>Ensemble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733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300</w:t>
            </w:r>
          </w:p>
        </w:tc>
        <w:tc>
          <w:tcPr>
            <w:tcW w:w="510" w:type="dxa"/>
            <w:tcBorders>
              <w:top w:val="nil"/>
            </w:tcBorders>
          </w:tcPr>
          <w:p>
            <w:pPr>
              <w:pStyle w:val="TableParagraph"/>
              <w:spacing w:before="5"/>
              <w:ind w:left="116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11</w:t>
            </w:r>
          </w:p>
        </w:tc>
      </w:tr>
      <w:tr>
        <w:trPr>
          <w:trHeight w:val="724" w:hRule="atLeast"/>
        </w:trPr>
        <w:tc>
          <w:tcPr>
            <w:tcW w:w="2268" w:type="dxa"/>
            <w:shd w:val="clear" w:color="auto" w:fill="D3C1DE"/>
          </w:tcPr>
          <w:p>
            <w:pPr>
              <w:pStyle w:val="TableParagraph"/>
              <w:spacing w:before="17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Salariés</w:t>
            </w:r>
            <w:r>
              <w:rPr>
                <w:b/>
                <w:color w:val="231F20"/>
                <w:spacing w:val="11"/>
                <w:sz w:val="19"/>
              </w:rPr>
              <w:t> </w:t>
            </w:r>
            <w:r>
              <w:rPr>
                <w:b/>
                <w:color w:val="231F20"/>
                <w:w w:val="85"/>
                <w:sz w:val="19"/>
              </w:rPr>
              <w:t>exposés</w:t>
            </w:r>
            <w:r>
              <w:rPr>
                <w:b/>
                <w:color w:val="231F20"/>
                <w:spacing w:val="11"/>
                <w:sz w:val="19"/>
              </w:rPr>
              <w:t> </w:t>
            </w:r>
            <w:r>
              <w:rPr>
                <w:b/>
                <w:color w:val="231F20"/>
                <w:spacing w:val="-12"/>
                <w:w w:val="85"/>
                <w:sz w:val="19"/>
              </w:rPr>
              <w:t>à</w:t>
            </w:r>
          </w:p>
          <w:p>
            <w:pPr>
              <w:pStyle w:val="TableParagraph"/>
              <w:spacing w:line="247" w:lineRule="auto" w:before="8"/>
              <w:ind w:left="79" w:right="465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3</w:t>
            </w:r>
            <w:r>
              <w:rPr>
                <w:b/>
                <w:color w:val="231F20"/>
                <w:spacing w:val="-6"/>
                <w:w w:val="85"/>
                <w:sz w:val="19"/>
              </w:rPr>
              <w:t> </w:t>
            </w:r>
            <w:r>
              <w:rPr>
                <w:b/>
                <w:color w:val="231F20"/>
                <w:w w:val="85"/>
                <w:sz w:val="19"/>
              </w:rPr>
              <w:t>produits</w:t>
            </w:r>
            <w:r>
              <w:rPr>
                <w:b/>
                <w:color w:val="231F20"/>
                <w:spacing w:val="-5"/>
                <w:w w:val="85"/>
                <w:sz w:val="19"/>
              </w:rPr>
              <w:t> </w:t>
            </w:r>
            <w:r>
              <w:rPr>
                <w:b/>
                <w:color w:val="231F20"/>
                <w:w w:val="85"/>
                <w:sz w:val="19"/>
              </w:rPr>
              <w:t>chimiques </w:t>
            </w:r>
            <w:r>
              <w:rPr>
                <w:b/>
                <w:color w:val="231F20"/>
                <w:w w:val="95"/>
                <w:sz w:val="19"/>
              </w:rPr>
              <w:t>et</w:t>
            </w:r>
            <w:r>
              <w:rPr>
                <w:b/>
                <w:color w:val="231F20"/>
                <w:spacing w:val="-5"/>
                <w:w w:val="95"/>
                <w:sz w:val="19"/>
              </w:rPr>
              <w:t> </w:t>
            </w:r>
            <w:r>
              <w:rPr>
                <w:b/>
                <w:color w:val="231F20"/>
                <w:w w:val="95"/>
                <w:sz w:val="19"/>
              </w:rPr>
              <w:t>plus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977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600</w:t>
            </w:r>
          </w:p>
        </w:tc>
        <w:tc>
          <w:tcPr>
            <w:tcW w:w="510" w:type="dxa"/>
          </w:tcPr>
          <w:p>
            <w:pPr>
              <w:pStyle w:val="TableParagraph"/>
              <w:spacing w:before="36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08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685" w:type="dxa"/>
            <w:gridSpan w:val="3"/>
            <w:shd w:val="clear" w:color="auto" w:fill="D3C1DE"/>
          </w:tcPr>
          <w:p>
            <w:pPr>
              <w:pStyle w:val="TableParagraph"/>
              <w:spacing w:before="17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Catégorie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w w:val="85"/>
                <w:sz w:val="19"/>
              </w:rPr>
              <w:t>socio-</w:t>
            </w:r>
            <w:r>
              <w:rPr>
                <w:b/>
                <w:color w:val="231F20"/>
                <w:spacing w:val="-2"/>
                <w:w w:val="85"/>
                <w:sz w:val="19"/>
              </w:rPr>
              <w:t>professionnelle</w:t>
            </w:r>
          </w:p>
        </w:tc>
      </w:tr>
      <w:tr>
        <w:trPr>
          <w:trHeight w:val="553" w:hRule="atLeast"/>
        </w:trPr>
        <w:tc>
          <w:tcPr>
            <w:tcW w:w="2268" w:type="dxa"/>
            <w:shd w:val="clear" w:color="auto" w:fill="D3C1DE"/>
          </w:tcPr>
          <w:p>
            <w:pPr>
              <w:pStyle w:val="TableParagraph"/>
              <w:spacing w:line="235" w:lineRule="auto" w:before="73"/>
              <w:ind w:left="7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color w:val="231F20"/>
                <w:sz w:val="19"/>
              </w:rPr>
              <w:t>Cadres et professions </w:t>
            </w:r>
            <w:r>
              <w:rPr>
                <w:rFonts w:ascii="Calibri" w:hAnsi="Calibri"/>
                <w:color w:val="231F20"/>
                <w:spacing w:val="-4"/>
                <w:sz w:val="19"/>
              </w:rPr>
              <w:t>intellectuelles </w:t>
            </w:r>
            <w:r>
              <w:rPr>
                <w:rFonts w:ascii="Calibri" w:hAnsi="Calibri"/>
                <w:color w:val="231F20"/>
                <w:spacing w:val="-4"/>
                <w:sz w:val="19"/>
              </w:rPr>
              <w:t>supérieures</w:t>
            </w:r>
          </w:p>
        </w:tc>
        <w:tc>
          <w:tcPr>
            <w:tcW w:w="907" w:type="dxa"/>
          </w:tcPr>
          <w:p>
            <w:pPr>
              <w:pStyle w:val="TableParagraph"/>
              <w:spacing w:before="171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118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200</w:t>
            </w:r>
          </w:p>
        </w:tc>
        <w:tc>
          <w:tcPr>
            <w:tcW w:w="510" w:type="dxa"/>
          </w:tcPr>
          <w:p>
            <w:pPr>
              <w:pStyle w:val="TableParagraph"/>
              <w:spacing w:before="171"/>
              <w:ind w:left="208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2,8</w:t>
            </w:r>
          </w:p>
        </w:tc>
      </w:tr>
      <w:tr>
        <w:trPr>
          <w:trHeight w:val="325" w:hRule="atLeast"/>
        </w:trPr>
        <w:tc>
          <w:tcPr>
            <w:tcW w:w="2268" w:type="dxa"/>
            <w:shd w:val="clear" w:color="auto" w:fill="D3C1DE"/>
          </w:tcPr>
          <w:p>
            <w:pPr>
              <w:pStyle w:val="TableParagraph"/>
              <w:spacing w:before="70"/>
              <w:ind w:left="7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color w:val="231F20"/>
                <w:sz w:val="19"/>
              </w:rPr>
              <w:t>Professions</w:t>
            </w:r>
            <w:r>
              <w:rPr>
                <w:rFonts w:ascii="Calibri" w:hAnsi="Calibri"/>
                <w:color w:val="231F20"/>
                <w:spacing w:val="9"/>
                <w:sz w:val="19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19"/>
              </w:rPr>
              <w:t>intermédiaires</w:t>
            </w:r>
          </w:p>
        </w:tc>
        <w:tc>
          <w:tcPr>
            <w:tcW w:w="907" w:type="dxa"/>
          </w:tcPr>
          <w:p>
            <w:pPr>
              <w:pStyle w:val="TableParagraph"/>
              <w:spacing w:before="57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366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000</w:t>
            </w:r>
          </w:p>
        </w:tc>
        <w:tc>
          <w:tcPr>
            <w:tcW w:w="510" w:type="dxa"/>
          </w:tcPr>
          <w:p>
            <w:pPr>
              <w:pStyle w:val="TableParagraph"/>
              <w:spacing w:before="57"/>
              <w:ind w:left="208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7,3</w:t>
            </w:r>
          </w:p>
        </w:tc>
      </w:tr>
      <w:tr>
        <w:trPr>
          <w:trHeight w:val="553" w:hRule="atLeast"/>
        </w:trPr>
        <w:tc>
          <w:tcPr>
            <w:tcW w:w="2268" w:type="dxa"/>
            <w:shd w:val="clear" w:color="auto" w:fill="D3C1DE"/>
          </w:tcPr>
          <w:p>
            <w:pPr>
              <w:pStyle w:val="TableParagraph"/>
              <w:spacing w:line="230" w:lineRule="exact" w:before="70"/>
              <w:ind w:left="7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color w:val="231F20"/>
                <w:spacing w:val="-2"/>
                <w:sz w:val="19"/>
              </w:rPr>
              <w:t>Employés</w:t>
            </w:r>
          </w:p>
          <w:p>
            <w:pPr>
              <w:pStyle w:val="TableParagraph"/>
              <w:spacing w:line="230" w:lineRule="exact" w:before="0"/>
              <w:ind w:left="7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color w:val="231F20"/>
                <w:spacing w:val="-2"/>
                <w:sz w:val="19"/>
              </w:rPr>
              <w:t>administratifs</w:t>
            </w:r>
            <w:r>
              <w:rPr>
                <w:rFonts w:ascii="Calibri" w:hAnsi="Calibri"/>
                <w:color w:val="231F20"/>
                <w:spacing w:val="-7"/>
                <w:sz w:val="19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19"/>
              </w:rPr>
              <w:t>(public/privé)</w:t>
            </w:r>
          </w:p>
        </w:tc>
        <w:tc>
          <w:tcPr>
            <w:tcW w:w="907" w:type="dxa"/>
          </w:tcPr>
          <w:p>
            <w:pPr>
              <w:pStyle w:val="TableParagraph"/>
              <w:spacing w:before="171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33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100</w:t>
            </w:r>
          </w:p>
        </w:tc>
        <w:tc>
          <w:tcPr>
            <w:tcW w:w="510" w:type="dxa"/>
          </w:tcPr>
          <w:p>
            <w:pPr>
              <w:pStyle w:val="TableParagraph"/>
              <w:spacing w:before="171"/>
              <w:ind w:left="208"/>
              <w:rPr>
                <w:sz w:val="19"/>
              </w:rPr>
            </w:pPr>
            <w:r>
              <w:rPr>
                <w:color w:val="231F20"/>
                <w:spacing w:val="-10"/>
                <w:sz w:val="19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2268" w:type="dxa"/>
            <w:shd w:val="clear" w:color="auto" w:fill="D3C1DE"/>
          </w:tcPr>
          <w:p>
            <w:pPr>
              <w:pStyle w:val="TableParagraph"/>
              <w:spacing w:line="235" w:lineRule="auto" w:before="73"/>
              <w:ind w:left="79" w:right="6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color w:val="231F20"/>
                <w:spacing w:val="-4"/>
                <w:sz w:val="19"/>
              </w:rPr>
              <w:t>Employés</w:t>
            </w:r>
            <w:r>
              <w:rPr>
                <w:rFonts w:ascii="Calibri" w:hAnsi="Calibri"/>
                <w:color w:val="231F20"/>
                <w:spacing w:val="-7"/>
                <w:sz w:val="19"/>
              </w:rPr>
              <w:t> </w:t>
            </w:r>
            <w:r>
              <w:rPr>
                <w:rFonts w:ascii="Calibri" w:hAnsi="Calibri"/>
                <w:color w:val="231F20"/>
                <w:spacing w:val="-4"/>
                <w:sz w:val="19"/>
              </w:rPr>
              <w:t>de</w:t>
            </w:r>
            <w:r>
              <w:rPr>
                <w:rFonts w:ascii="Calibri" w:hAnsi="Calibri"/>
                <w:color w:val="231F20"/>
                <w:spacing w:val="-7"/>
                <w:sz w:val="19"/>
              </w:rPr>
              <w:t> </w:t>
            </w:r>
            <w:r>
              <w:rPr>
                <w:rFonts w:ascii="Calibri" w:hAnsi="Calibri"/>
                <w:color w:val="231F20"/>
                <w:spacing w:val="-4"/>
                <w:sz w:val="19"/>
              </w:rPr>
              <w:t>commerce</w:t>
            </w:r>
            <w:r>
              <w:rPr>
                <w:rFonts w:ascii="Calibri" w:hAnsi="Calibri"/>
                <w:color w:val="231F20"/>
                <w:spacing w:val="-7"/>
                <w:sz w:val="19"/>
              </w:rPr>
              <w:t> </w:t>
            </w:r>
            <w:r>
              <w:rPr>
                <w:rFonts w:ascii="Calibri" w:hAnsi="Calibri"/>
                <w:color w:val="231F20"/>
                <w:spacing w:val="-4"/>
                <w:sz w:val="19"/>
              </w:rPr>
              <w:t>et</w:t>
            </w:r>
            <w:r>
              <w:rPr>
                <w:rFonts w:ascii="Calibri" w:hAnsi="Calibri"/>
                <w:color w:val="231F20"/>
                <w:sz w:val="19"/>
              </w:rPr>
              <w:t> de service</w:t>
            </w:r>
          </w:p>
        </w:tc>
        <w:tc>
          <w:tcPr>
            <w:tcW w:w="907" w:type="dxa"/>
          </w:tcPr>
          <w:p>
            <w:pPr>
              <w:pStyle w:val="TableParagraph"/>
              <w:spacing w:before="171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295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300</w:t>
            </w:r>
          </w:p>
        </w:tc>
        <w:tc>
          <w:tcPr>
            <w:tcW w:w="510" w:type="dxa"/>
          </w:tcPr>
          <w:p>
            <w:pPr>
              <w:pStyle w:val="TableParagraph"/>
              <w:spacing w:before="171"/>
              <w:ind w:left="208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5,3</w:t>
            </w:r>
          </w:p>
        </w:tc>
      </w:tr>
      <w:tr>
        <w:trPr>
          <w:trHeight w:val="325" w:hRule="atLeast"/>
        </w:trPr>
        <w:tc>
          <w:tcPr>
            <w:tcW w:w="2268" w:type="dxa"/>
            <w:shd w:val="clear" w:color="auto" w:fill="D3C1DE"/>
          </w:tcPr>
          <w:p>
            <w:pPr>
              <w:pStyle w:val="TableParagraph"/>
              <w:spacing w:before="70"/>
              <w:ind w:left="7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color w:val="231F20"/>
                <w:spacing w:val="-5"/>
                <w:sz w:val="19"/>
              </w:rPr>
              <w:t>Ouvriers</w:t>
            </w:r>
            <w:r>
              <w:rPr>
                <w:rFonts w:ascii="Calibri" w:hAnsi="Calibri"/>
                <w:color w:val="231F20"/>
                <w:sz w:val="19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19"/>
              </w:rPr>
              <w:t>qualifiés</w:t>
            </w:r>
          </w:p>
        </w:tc>
        <w:tc>
          <w:tcPr>
            <w:tcW w:w="907" w:type="dxa"/>
          </w:tcPr>
          <w:p>
            <w:pPr>
              <w:pStyle w:val="TableParagraph"/>
              <w:spacing w:before="57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552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800</w:t>
            </w:r>
          </w:p>
        </w:tc>
        <w:tc>
          <w:tcPr>
            <w:tcW w:w="510" w:type="dxa"/>
          </w:tcPr>
          <w:p>
            <w:pPr>
              <w:pStyle w:val="TableParagraph"/>
              <w:spacing w:before="57"/>
              <w:ind w:left="116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34,8</w:t>
            </w:r>
          </w:p>
        </w:tc>
      </w:tr>
      <w:tr>
        <w:trPr>
          <w:trHeight w:val="325" w:hRule="atLeast"/>
        </w:trPr>
        <w:tc>
          <w:tcPr>
            <w:tcW w:w="2268" w:type="dxa"/>
            <w:shd w:val="clear" w:color="auto" w:fill="D3C1DE"/>
          </w:tcPr>
          <w:p>
            <w:pPr>
              <w:pStyle w:val="TableParagraph"/>
              <w:spacing w:before="70"/>
              <w:ind w:left="7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color w:val="231F20"/>
                <w:spacing w:val="-6"/>
                <w:sz w:val="19"/>
              </w:rPr>
              <w:t>Ouvriers</w:t>
            </w:r>
            <w:r>
              <w:rPr>
                <w:rFonts w:ascii="Calibri" w:hAnsi="Calibri"/>
                <w:color w:val="231F20"/>
                <w:spacing w:val="2"/>
                <w:sz w:val="19"/>
              </w:rPr>
              <w:t> </w:t>
            </w:r>
            <w:r>
              <w:rPr>
                <w:rFonts w:ascii="Calibri" w:hAnsi="Calibri"/>
                <w:color w:val="231F20"/>
                <w:spacing w:val="-6"/>
                <w:sz w:val="19"/>
              </w:rPr>
              <w:t>non</w:t>
            </w:r>
            <w:r>
              <w:rPr>
                <w:rFonts w:ascii="Calibri" w:hAnsi="Calibri"/>
                <w:color w:val="231F20"/>
                <w:spacing w:val="3"/>
                <w:sz w:val="19"/>
              </w:rPr>
              <w:t> </w:t>
            </w:r>
            <w:r>
              <w:rPr>
                <w:rFonts w:ascii="Calibri" w:hAnsi="Calibri"/>
                <w:color w:val="231F20"/>
                <w:spacing w:val="-6"/>
                <w:sz w:val="19"/>
              </w:rPr>
              <w:t>qualifiés*</w:t>
            </w:r>
          </w:p>
        </w:tc>
        <w:tc>
          <w:tcPr>
            <w:tcW w:w="907" w:type="dxa"/>
          </w:tcPr>
          <w:p>
            <w:pPr>
              <w:pStyle w:val="TableParagraph"/>
              <w:spacing w:before="57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367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900</w:t>
            </w:r>
          </w:p>
        </w:tc>
        <w:tc>
          <w:tcPr>
            <w:tcW w:w="510" w:type="dxa"/>
          </w:tcPr>
          <w:p>
            <w:pPr>
              <w:pStyle w:val="TableParagraph"/>
              <w:spacing w:before="57"/>
              <w:ind w:left="116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16,7</w:t>
            </w:r>
          </w:p>
        </w:tc>
      </w:tr>
    </w:tbl>
    <w:p>
      <w:pPr>
        <w:spacing w:before="100"/>
        <w:ind w:left="963" w:right="561" w:firstLine="0"/>
        <w:jc w:val="both"/>
        <w:rPr>
          <w:sz w:val="18"/>
        </w:rPr>
      </w:pPr>
      <w:r>
        <w:rPr>
          <w:color w:val="231F20"/>
          <w:w w:val="75"/>
          <w:sz w:val="18"/>
        </w:rPr>
        <w:t>*</w:t>
      </w:r>
      <w:r>
        <w:rPr>
          <w:color w:val="231F20"/>
          <w:spacing w:val="-6"/>
          <w:sz w:val="18"/>
        </w:rPr>
        <w:t> </w:t>
      </w:r>
      <w:r>
        <w:rPr>
          <w:color w:val="231F20"/>
          <w:w w:val="75"/>
          <w:sz w:val="18"/>
        </w:rPr>
        <w:t>Par</w:t>
      </w:r>
      <w:r>
        <w:rPr>
          <w:color w:val="231F20"/>
          <w:spacing w:val="-6"/>
          <w:sz w:val="18"/>
        </w:rPr>
        <w:t> </w:t>
      </w:r>
      <w:r>
        <w:rPr>
          <w:color w:val="231F20"/>
          <w:w w:val="75"/>
          <w:sz w:val="18"/>
        </w:rPr>
        <w:t>convention, les</w:t>
      </w:r>
      <w:r>
        <w:rPr>
          <w:color w:val="231F20"/>
          <w:spacing w:val="-6"/>
          <w:sz w:val="18"/>
        </w:rPr>
        <w:t> </w:t>
      </w:r>
      <w:r>
        <w:rPr>
          <w:color w:val="231F20"/>
          <w:w w:val="75"/>
          <w:sz w:val="18"/>
        </w:rPr>
        <w:t>ouvriers</w:t>
      </w:r>
      <w:r>
        <w:rPr>
          <w:color w:val="231F20"/>
          <w:spacing w:val="-6"/>
          <w:sz w:val="18"/>
        </w:rPr>
        <w:t> </w:t>
      </w:r>
      <w:r>
        <w:rPr>
          <w:color w:val="231F20"/>
          <w:w w:val="75"/>
          <w:sz w:val="18"/>
        </w:rPr>
        <w:t>agricoles sont classés </w:t>
      </w:r>
      <w:r>
        <w:rPr>
          <w:color w:val="231F20"/>
          <w:w w:val="85"/>
          <w:sz w:val="18"/>
        </w:rPr>
        <w:t>dans cette catégorie.</w:t>
      </w:r>
    </w:p>
    <w:p>
      <w:pPr>
        <w:spacing w:before="26"/>
        <w:ind w:left="963" w:right="76" w:firstLine="0"/>
        <w:jc w:val="both"/>
        <w:rPr>
          <w:sz w:val="18"/>
        </w:rPr>
      </w:pPr>
      <w:r>
        <w:rPr>
          <w:color w:val="231F20"/>
          <w:spacing w:val="-2"/>
          <w:w w:val="75"/>
          <w:sz w:val="18"/>
        </w:rPr>
        <w:t>Lecture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2"/>
          <w:w w:val="75"/>
          <w:sz w:val="18"/>
        </w:rPr>
        <w:t>:</w:t>
      </w:r>
      <w:r>
        <w:rPr>
          <w:color w:val="231F20"/>
          <w:spacing w:val="25"/>
          <w:sz w:val="18"/>
        </w:rPr>
        <w:t> </w:t>
      </w:r>
      <w:r>
        <w:rPr>
          <w:color w:val="231F20"/>
          <w:spacing w:val="-2"/>
          <w:w w:val="75"/>
          <w:sz w:val="18"/>
        </w:rPr>
        <w:t>en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2"/>
          <w:w w:val="75"/>
          <w:sz w:val="18"/>
        </w:rPr>
        <w:t>2017,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2"/>
          <w:w w:val="75"/>
          <w:sz w:val="18"/>
        </w:rPr>
        <w:t>11%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2"/>
          <w:w w:val="75"/>
          <w:sz w:val="18"/>
        </w:rPr>
        <w:t>des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2"/>
          <w:w w:val="75"/>
          <w:sz w:val="18"/>
        </w:rPr>
        <w:t>salariés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2"/>
          <w:w w:val="75"/>
          <w:sz w:val="18"/>
        </w:rPr>
        <w:t>sont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2"/>
          <w:w w:val="75"/>
          <w:sz w:val="18"/>
        </w:rPr>
        <w:t>exposés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2"/>
          <w:w w:val="75"/>
          <w:sz w:val="18"/>
        </w:rPr>
        <w:t>à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2"/>
          <w:w w:val="75"/>
          <w:sz w:val="18"/>
        </w:rPr>
        <w:t>au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2"/>
          <w:w w:val="75"/>
          <w:sz w:val="18"/>
        </w:rPr>
        <w:t>moins</w:t>
      </w:r>
      <w:r>
        <w:rPr>
          <w:color w:val="231F20"/>
          <w:w w:val="75"/>
          <w:sz w:val="18"/>
        </w:rPr>
        <w:t> un</w:t>
      </w:r>
      <w:r>
        <w:rPr>
          <w:color w:val="231F20"/>
          <w:spacing w:val="-6"/>
          <w:sz w:val="18"/>
        </w:rPr>
        <w:t> </w:t>
      </w:r>
      <w:r>
        <w:rPr>
          <w:color w:val="231F20"/>
          <w:w w:val="75"/>
          <w:sz w:val="18"/>
        </w:rPr>
        <w:t>agent</w:t>
      </w:r>
      <w:r>
        <w:rPr>
          <w:color w:val="231F20"/>
          <w:spacing w:val="-6"/>
          <w:sz w:val="18"/>
        </w:rPr>
        <w:t> </w:t>
      </w:r>
      <w:r>
        <w:rPr>
          <w:color w:val="231F20"/>
          <w:w w:val="75"/>
          <w:sz w:val="18"/>
        </w:rPr>
        <w:t>chimique cancérogène</w:t>
      </w:r>
      <w:r>
        <w:rPr>
          <w:color w:val="231F20"/>
          <w:spacing w:val="-6"/>
          <w:sz w:val="18"/>
        </w:rPr>
        <w:t> </w:t>
      </w:r>
      <w:r>
        <w:rPr>
          <w:color w:val="231F20"/>
          <w:w w:val="75"/>
          <w:sz w:val="18"/>
        </w:rPr>
        <w:t>lors</w:t>
      </w:r>
      <w:r>
        <w:rPr>
          <w:color w:val="231F20"/>
          <w:spacing w:val="-6"/>
          <w:sz w:val="18"/>
        </w:rPr>
        <w:t> </w:t>
      </w:r>
      <w:r>
        <w:rPr>
          <w:color w:val="231F20"/>
          <w:w w:val="75"/>
          <w:sz w:val="18"/>
        </w:rPr>
        <w:t>de la dernière semaine </w:t>
      </w:r>
      <w:r>
        <w:rPr>
          <w:color w:val="231F20"/>
          <w:w w:val="80"/>
          <w:sz w:val="18"/>
        </w:rPr>
        <w:t>travaillée, ce qui représente 2,7 millions de salariés.</w:t>
      </w:r>
    </w:p>
    <w:p>
      <w:pPr>
        <w:spacing w:before="25"/>
        <w:ind w:left="963" w:right="291" w:firstLine="0"/>
        <w:jc w:val="both"/>
        <w:rPr>
          <w:sz w:val="18"/>
        </w:rPr>
      </w:pPr>
      <w:r>
        <w:rPr>
          <w:color w:val="231F20"/>
          <w:w w:val="75"/>
          <w:sz w:val="18"/>
        </w:rPr>
        <w:t>Champ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: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ensemble des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salariés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75"/>
          <w:sz w:val="18"/>
        </w:rPr>
        <w:t>(secteur public et privé) ; </w:t>
      </w:r>
      <w:r>
        <w:rPr>
          <w:color w:val="231F20"/>
          <w:spacing w:val="-2"/>
          <w:w w:val="85"/>
          <w:sz w:val="18"/>
        </w:rPr>
        <w:t>France</w:t>
      </w:r>
      <w:r>
        <w:rPr>
          <w:color w:val="231F20"/>
          <w:spacing w:val="-10"/>
          <w:w w:val="85"/>
          <w:sz w:val="18"/>
        </w:rPr>
        <w:t> </w:t>
      </w:r>
      <w:r>
        <w:rPr>
          <w:color w:val="231F20"/>
          <w:spacing w:val="-2"/>
          <w:w w:val="85"/>
          <w:sz w:val="18"/>
        </w:rPr>
        <w:t>métropolitaine</w:t>
      </w:r>
      <w:r>
        <w:rPr>
          <w:color w:val="231F20"/>
          <w:spacing w:val="-10"/>
          <w:w w:val="85"/>
          <w:sz w:val="18"/>
        </w:rPr>
        <w:t> </w:t>
      </w:r>
      <w:r>
        <w:rPr>
          <w:color w:val="231F20"/>
          <w:spacing w:val="-2"/>
          <w:w w:val="85"/>
          <w:sz w:val="18"/>
        </w:rPr>
        <w:t>et</w:t>
      </w:r>
      <w:r>
        <w:rPr>
          <w:color w:val="231F20"/>
          <w:spacing w:val="-10"/>
          <w:w w:val="85"/>
          <w:sz w:val="18"/>
        </w:rPr>
        <w:t> </w:t>
      </w:r>
      <w:r>
        <w:rPr>
          <w:color w:val="231F20"/>
          <w:spacing w:val="-2"/>
          <w:w w:val="85"/>
          <w:sz w:val="18"/>
        </w:rPr>
        <w:t>DOM.</w:t>
      </w:r>
    </w:p>
    <w:p>
      <w:pPr>
        <w:pStyle w:val="ListParagraph"/>
        <w:numPr>
          <w:ilvl w:val="0"/>
          <w:numId w:val="2"/>
        </w:numPr>
        <w:tabs>
          <w:tab w:pos="2171" w:val="left" w:leader="none"/>
        </w:tabs>
        <w:spacing w:line="240" w:lineRule="auto" w:before="56" w:after="0"/>
        <w:ind w:left="2171" w:right="0" w:hanging="199"/>
        <w:jc w:val="left"/>
        <w:rPr>
          <w:sz w:val="19"/>
        </w:rPr>
      </w:pPr>
      <w:r>
        <w:rPr>
          <w:color w:val="231F20"/>
          <w:w w:val="70"/>
          <w:sz w:val="19"/>
        </w:rPr>
        <w:t>Dares-DGT-DGAFP,</w:t>
      </w:r>
      <w:r>
        <w:rPr>
          <w:color w:val="231F20"/>
          <w:spacing w:val="11"/>
          <w:sz w:val="19"/>
        </w:rPr>
        <w:t> </w:t>
      </w:r>
      <w:r>
        <w:rPr>
          <w:color w:val="231F20"/>
          <w:w w:val="70"/>
          <w:sz w:val="19"/>
        </w:rPr>
        <w:t>Enquête</w:t>
      </w:r>
      <w:r>
        <w:rPr>
          <w:color w:val="231F20"/>
          <w:spacing w:val="12"/>
          <w:sz w:val="19"/>
        </w:rPr>
        <w:t> </w:t>
      </w:r>
      <w:r>
        <w:rPr>
          <w:color w:val="231F20"/>
          <w:w w:val="70"/>
          <w:sz w:val="19"/>
        </w:rPr>
        <w:t>Sumer</w:t>
      </w:r>
      <w:r>
        <w:rPr>
          <w:color w:val="231F20"/>
          <w:spacing w:val="12"/>
          <w:sz w:val="19"/>
        </w:rPr>
        <w:t> </w:t>
      </w:r>
      <w:r>
        <w:rPr>
          <w:color w:val="231F20"/>
          <w:spacing w:val="-4"/>
          <w:w w:val="70"/>
          <w:sz w:val="19"/>
        </w:rPr>
        <w:t>2017.</w: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28"/>
        <w:rPr>
          <w:sz w:val="19"/>
        </w:rPr>
      </w:pPr>
    </w:p>
    <w:p>
      <w:pPr>
        <w:pStyle w:val="Heading1"/>
        <w:spacing w:line="442" w:lineRule="exact"/>
        <w:ind w:left="895"/>
        <w:jc w:val="both"/>
        <w:rPr>
          <w:sz w:val="44"/>
        </w:rPr>
      </w:pPr>
      <w:r>
        <w:rPr>
          <w:color w:val="FFFFFF"/>
          <w:w w:val="65"/>
        </w:rPr>
        <w:t>Doc</w:t>
      </w:r>
      <w:r>
        <w:rPr>
          <w:color w:val="FFFFFF"/>
          <w:spacing w:val="-5"/>
          <w:w w:val="65"/>
        </w:rPr>
        <w:t> </w:t>
      </w:r>
      <w:r>
        <w:rPr>
          <w:color w:val="FFFFFF"/>
          <w:spacing w:val="-10"/>
          <w:w w:val="80"/>
          <w:sz w:val="44"/>
        </w:rPr>
        <w:t>3</w:t>
      </w:r>
    </w:p>
    <w:p>
      <w:pPr>
        <w:pStyle w:val="BodyText"/>
        <w:spacing w:before="2"/>
        <w:ind w:left="640" w:right="754"/>
        <w:jc w:val="both"/>
      </w:pPr>
      <w:r>
        <w:rPr/>
        <w:br w:type="column"/>
      </w:r>
      <w:r>
        <w:rPr>
          <w:color w:val="231F20"/>
          <w:w w:val="75"/>
        </w:rPr>
        <w:t>« De nombreuses études ont montré des différences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1"/>
        </w:rPr>
        <w:t> </w:t>
      </w:r>
      <w:r>
        <w:rPr>
          <w:color w:val="231F20"/>
          <w:w w:val="75"/>
        </w:rPr>
        <w:t>per- ception du risque et de comportements entre, d’une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part,</w:t>
      </w:r>
      <w:r>
        <w:rPr>
          <w:color w:val="231F20"/>
          <w:spacing w:val="-4"/>
        </w:rPr>
        <w:t> </w:t>
      </w:r>
      <w:r>
        <w:rPr>
          <w:color w:val="231F20"/>
          <w:w w:val="75"/>
        </w:rPr>
        <w:t>les hommes et les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femmes, et d’autre part, les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populations</w:t>
      </w:r>
      <w:r>
        <w:rPr>
          <w:color w:val="231F20"/>
          <w:spacing w:val="-17"/>
        </w:rPr>
        <w:t> </w:t>
      </w:r>
      <w:r>
        <w:rPr>
          <w:color w:val="231F20"/>
          <w:w w:val="75"/>
        </w:rPr>
        <w:t>jeunes </w:t>
      </w:r>
      <w:r>
        <w:rPr>
          <w:color w:val="231F20"/>
          <w:w w:val="90"/>
        </w:rPr>
        <w:t>et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âgées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[…].</w:t>
      </w:r>
    </w:p>
    <w:p>
      <w:pPr>
        <w:pStyle w:val="BodyText"/>
        <w:spacing w:line="237" w:lineRule="auto"/>
        <w:ind w:left="640" w:right="751" w:firstLine="45"/>
        <w:jc w:val="both"/>
      </w:pPr>
      <w:r>
        <w:rPr>
          <w:color w:val="231F20"/>
          <w:w w:val="75"/>
        </w:rPr>
        <w:t>D’une façon générale,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les femmes ont plus fréquemment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que les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hommes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tendance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à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juger les risques comme "très élevés" et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donc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à prendre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moins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risque</w:t>
      </w:r>
      <w:r>
        <w:rPr>
          <w:color w:val="231F20"/>
          <w:spacing w:val="-2"/>
        </w:rPr>
        <w:t> </w:t>
      </w:r>
      <w:r>
        <w:rPr>
          <w:color w:val="231F20"/>
          <w:w w:val="75"/>
        </w:rPr>
        <w:t>que les hommes […] Plu- </w:t>
      </w:r>
      <w:r>
        <w:rPr>
          <w:color w:val="231F20"/>
          <w:w w:val="80"/>
        </w:rPr>
        <w:t>sieurs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explications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ont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été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proposées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afin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d’expliquer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pour- </w:t>
      </w:r>
      <w:r>
        <w:rPr>
          <w:color w:val="231F20"/>
          <w:w w:val="75"/>
        </w:rPr>
        <w:t>quoi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femmes perçoivent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risques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plus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élevés qu’ils ne le sont objectivement. Une des raisons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suggère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que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7"/>
        </w:rPr>
        <w:t> </w:t>
      </w:r>
      <w:r>
        <w:rPr>
          <w:color w:val="231F20"/>
          <w:w w:val="75"/>
        </w:rPr>
        <w:t>femmes sont moins informées que les hommes. [Cette explication a</w:t>
      </w:r>
      <w:r>
        <w:rPr>
          <w:color w:val="231F20"/>
          <w:spacing w:val="40"/>
        </w:rPr>
        <w:t> </w:t>
      </w:r>
      <w:r>
        <w:rPr>
          <w:color w:val="231F20"/>
          <w:w w:val="75"/>
        </w:rPr>
        <w:t>été</w:t>
      </w:r>
      <w:r>
        <w:rPr>
          <w:color w:val="231F20"/>
        </w:rPr>
        <w:t> </w:t>
      </w:r>
      <w:r>
        <w:rPr>
          <w:color w:val="231F20"/>
          <w:w w:val="75"/>
        </w:rPr>
        <w:t>rejetée].</w:t>
      </w:r>
      <w:r>
        <w:rPr>
          <w:color w:val="231F20"/>
        </w:rPr>
        <w:t> </w:t>
      </w:r>
      <w:r>
        <w:rPr>
          <w:color w:val="231F20"/>
          <w:w w:val="75"/>
        </w:rPr>
        <w:t>Une</w:t>
      </w:r>
      <w:r>
        <w:rPr>
          <w:color w:val="231F20"/>
        </w:rPr>
        <w:t> </w:t>
      </w:r>
      <w:r>
        <w:rPr>
          <w:color w:val="231F20"/>
          <w:w w:val="75"/>
        </w:rPr>
        <w:t>autre</w:t>
      </w:r>
      <w:r>
        <w:rPr>
          <w:color w:val="231F20"/>
        </w:rPr>
        <w:t> </w:t>
      </w:r>
      <w:r>
        <w:rPr>
          <w:color w:val="231F20"/>
          <w:w w:val="75"/>
        </w:rPr>
        <w:t>explication tient à la place tradition- nelle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des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femmes dans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société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et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à une préoccupation plus </w:t>
      </w:r>
      <w:r>
        <w:rPr>
          <w:color w:val="231F20"/>
          <w:w w:val="80"/>
        </w:rPr>
        <w:t>importante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la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santé.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Enfin,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Borghans</w:t>
      </w:r>
      <w:r>
        <w:rPr>
          <w:color w:val="231F20"/>
          <w:spacing w:val="-4"/>
          <w:w w:val="80"/>
        </w:rPr>
        <w:t> </w:t>
      </w:r>
      <w:r>
        <w:rPr>
          <w:rFonts w:ascii="Arial Narrow" w:hAnsi="Arial Narrow"/>
          <w:i/>
          <w:color w:val="231F20"/>
          <w:w w:val="80"/>
        </w:rPr>
        <w:t>et</w:t>
      </w:r>
      <w:r>
        <w:rPr>
          <w:rFonts w:ascii="Arial Narrow" w:hAnsi="Arial Narrow"/>
          <w:i/>
          <w:color w:val="231F20"/>
        </w:rPr>
        <w:t> </w:t>
      </w:r>
      <w:r>
        <w:rPr>
          <w:rFonts w:ascii="Arial Narrow" w:hAnsi="Arial Narrow"/>
          <w:i/>
          <w:color w:val="231F20"/>
          <w:w w:val="80"/>
        </w:rPr>
        <w:t>al.</w:t>
      </w:r>
      <w:r>
        <w:rPr>
          <w:rFonts w:ascii="Arial Narrow" w:hAnsi="Arial Narrow"/>
          <w:i/>
          <w:color w:val="231F20"/>
        </w:rPr>
        <w:t> </w:t>
      </w:r>
      <w:r>
        <w:rPr>
          <w:color w:val="231F20"/>
          <w:w w:val="80"/>
        </w:rPr>
        <w:t>montrent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que face à une faible incertitude (information importante), les </w:t>
      </w:r>
      <w:r>
        <w:rPr>
          <w:color w:val="231F20"/>
          <w:spacing w:val="-2"/>
          <w:w w:val="75"/>
        </w:rPr>
        <w:t>hommes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et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les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femmes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agissent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même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manière.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Mais,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75"/>
        </w:rPr>
        <w:t>s’il </w:t>
      </w:r>
      <w:r>
        <w:rPr>
          <w:color w:val="231F20"/>
          <w:w w:val="75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peu d’information,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femmes ont plus d’aversion vis-à-vis de ces situations incertaines que les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hommes.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Cette</w:t>
      </w:r>
      <w:r>
        <w:rPr>
          <w:color w:val="231F20"/>
          <w:spacing w:val="-16"/>
        </w:rPr>
        <w:t> </w:t>
      </w:r>
      <w:r>
        <w:rPr>
          <w:color w:val="231F20"/>
          <w:w w:val="75"/>
        </w:rPr>
        <w:t>différence entre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les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hommes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et</w:t>
      </w:r>
      <w:r>
        <w:rPr>
          <w:color w:val="231F20"/>
          <w:spacing w:val="-3"/>
        </w:rPr>
        <w:t> </w:t>
      </w:r>
      <w:r>
        <w:rPr>
          <w:color w:val="231F20"/>
          <w:w w:val="75"/>
        </w:rPr>
        <w:t>les femmes est cruciale dans le cas des campagnes de prévention santé</w:t>
      </w:r>
      <w:r>
        <w:rPr>
          <w:color w:val="231F20"/>
        </w:rPr>
        <w:t> </w:t>
      </w:r>
      <w:r>
        <w:rPr>
          <w:color w:val="231F20"/>
          <w:w w:val="75"/>
        </w:rPr>
        <w:t>chez</w:t>
      </w:r>
      <w:r>
        <w:rPr>
          <w:color w:val="231F20"/>
        </w:rPr>
        <w:t> </w:t>
      </w:r>
      <w:r>
        <w:rPr>
          <w:color w:val="231F20"/>
          <w:w w:val="75"/>
        </w:rPr>
        <w:t>les</w:t>
      </w:r>
      <w:r>
        <w:rPr>
          <w:color w:val="231F20"/>
        </w:rPr>
        <w:t> </w:t>
      </w:r>
      <w:r>
        <w:rPr>
          <w:color w:val="231F20"/>
          <w:w w:val="75"/>
        </w:rPr>
        <w:t>enfants.</w:t>
      </w:r>
      <w:r>
        <w:rPr>
          <w:color w:val="231F20"/>
        </w:rPr>
        <w:t> </w:t>
      </w:r>
      <w:r>
        <w:rPr>
          <w:color w:val="231F20"/>
          <w:w w:val="75"/>
        </w:rPr>
        <w:t>En effet, il est observé un rôle prédominant des</w:t>
      </w:r>
      <w:r>
        <w:rPr>
          <w:color w:val="231F20"/>
        </w:rPr>
        <w:t> </w:t>
      </w:r>
      <w:r>
        <w:rPr>
          <w:color w:val="231F20"/>
          <w:w w:val="75"/>
        </w:rPr>
        <w:t>femmes</w:t>
      </w:r>
      <w:r>
        <w:rPr>
          <w:color w:val="231F20"/>
        </w:rPr>
        <w:t> </w:t>
      </w:r>
      <w:r>
        <w:rPr>
          <w:color w:val="231F20"/>
          <w:w w:val="75"/>
        </w:rPr>
        <w:t>dans</w:t>
      </w:r>
      <w:r>
        <w:rPr>
          <w:color w:val="231F20"/>
        </w:rPr>
        <w:t> </w:t>
      </w:r>
      <w:r>
        <w:rPr>
          <w:color w:val="231F20"/>
          <w:w w:val="75"/>
        </w:rPr>
        <w:t>l’éduca- tion</w:t>
      </w:r>
      <w:r>
        <w:rPr>
          <w:color w:val="231F20"/>
        </w:rPr>
        <w:t> </w:t>
      </w:r>
      <w:r>
        <w:rPr>
          <w:color w:val="231F20"/>
          <w:w w:val="75"/>
        </w:rPr>
        <w:t>des</w:t>
      </w:r>
      <w:r>
        <w:rPr>
          <w:color w:val="231F20"/>
        </w:rPr>
        <w:t> </w:t>
      </w:r>
      <w:r>
        <w:rPr>
          <w:color w:val="231F20"/>
          <w:w w:val="75"/>
        </w:rPr>
        <w:t>enfants</w:t>
      </w:r>
      <w:r>
        <w:rPr>
          <w:color w:val="231F20"/>
        </w:rPr>
        <w:t> </w:t>
      </w:r>
      <w:r>
        <w:rPr>
          <w:color w:val="231F20"/>
          <w:w w:val="75"/>
        </w:rPr>
        <w:t>et</w:t>
      </w:r>
      <w:r>
        <w:rPr>
          <w:color w:val="231F20"/>
        </w:rPr>
        <w:t> </w:t>
      </w:r>
      <w:r>
        <w:rPr>
          <w:color w:val="231F20"/>
          <w:w w:val="75"/>
        </w:rPr>
        <w:t>notamment</w:t>
      </w:r>
      <w:r>
        <w:rPr>
          <w:color w:val="231F20"/>
        </w:rPr>
        <w:t> </w:t>
      </w:r>
      <w:r>
        <w:rPr>
          <w:color w:val="231F20"/>
          <w:w w:val="75"/>
        </w:rPr>
        <w:t>dans</w:t>
      </w:r>
      <w:r>
        <w:rPr>
          <w:color w:val="231F20"/>
        </w:rPr>
        <w:t> </w:t>
      </w:r>
      <w:r>
        <w:rPr>
          <w:color w:val="231F20"/>
          <w:w w:val="75"/>
        </w:rPr>
        <w:t>l’éducation</w:t>
      </w:r>
      <w:r>
        <w:rPr>
          <w:color w:val="231F20"/>
        </w:rPr>
        <w:t> </w:t>
      </w:r>
      <w:r>
        <w:rPr>
          <w:color w:val="231F20"/>
          <w:w w:val="75"/>
        </w:rPr>
        <w:t>alimentaire. À cela, s’ajoute le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rôle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non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négligeable</w:t>
      </w:r>
      <w:r>
        <w:rPr>
          <w:color w:val="231F20"/>
          <w:spacing w:val="-6"/>
        </w:rPr>
        <w:t> </w:t>
      </w:r>
      <w:r>
        <w:rPr>
          <w:color w:val="231F20"/>
          <w:w w:val="75"/>
        </w:rPr>
        <w:t>du niveau d’éducation des</w:t>
      </w:r>
      <w:r>
        <w:rPr>
          <w:color w:val="231F20"/>
        </w:rPr>
        <w:t> </w:t>
      </w:r>
      <w:r>
        <w:rPr>
          <w:color w:val="231F20"/>
          <w:w w:val="75"/>
        </w:rPr>
        <w:t>femmes</w:t>
      </w:r>
      <w:r>
        <w:rPr>
          <w:color w:val="231F20"/>
        </w:rPr>
        <w:t> </w:t>
      </w:r>
      <w:r>
        <w:rPr>
          <w:color w:val="231F20"/>
          <w:w w:val="75"/>
        </w:rPr>
        <w:t>et</w:t>
      </w:r>
      <w:r>
        <w:rPr>
          <w:color w:val="231F20"/>
        </w:rPr>
        <w:t> </w:t>
      </w:r>
      <w:r>
        <w:rPr>
          <w:color w:val="231F20"/>
          <w:w w:val="75"/>
        </w:rPr>
        <w:t>de</w:t>
      </w:r>
      <w:r>
        <w:rPr>
          <w:color w:val="231F20"/>
        </w:rPr>
        <w:t> </w:t>
      </w:r>
      <w:r>
        <w:rPr>
          <w:color w:val="231F20"/>
          <w:w w:val="75"/>
        </w:rPr>
        <w:t>leur statut socioprofessionnel. Les autres caractéristiques pertinentes dans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l’explication de la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perception de risque sont le niveau d’éducation, la localisation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ou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encore </w:t>
      </w:r>
      <w:r>
        <w:rPr>
          <w:color w:val="231F20"/>
          <w:w w:val="80"/>
        </w:rPr>
        <w:t>le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fait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que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le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risque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soit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volontaire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ou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non.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»</w:t>
      </w:r>
    </w:p>
    <w:p>
      <w:pPr>
        <w:pStyle w:val="ListParagraph"/>
        <w:numPr>
          <w:ilvl w:val="0"/>
          <w:numId w:val="3"/>
        </w:numPr>
        <w:tabs>
          <w:tab w:pos="1279" w:val="left" w:leader="none"/>
          <w:tab w:pos="1367" w:val="left" w:leader="none"/>
        </w:tabs>
        <w:spacing w:line="237" w:lineRule="auto" w:before="71" w:after="0"/>
        <w:ind w:left="1279" w:right="755" w:hanging="111"/>
        <w:jc w:val="right"/>
        <w:rPr>
          <w:sz w:val="19"/>
        </w:rPr>
      </w:pPr>
      <w:r>
        <w:rPr>
          <w:color w:val="FFD27C"/>
          <w:sz w:val="19"/>
        </w:rPr>
        <w:tab/>
      </w:r>
      <w:r>
        <w:rPr>
          <w:color w:val="231F20"/>
          <w:w w:val="75"/>
          <w:sz w:val="19"/>
        </w:rPr>
        <w:t>Johanna Etner, « Comment comprendre les </w:t>
      </w:r>
      <w:r>
        <w:rPr>
          <w:color w:val="231F20"/>
          <w:w w:val="75"/>
          <w:sz w:val="19"/>
        </w:rPr>
        <w:t>comportements face à l’évolution des risques ? Une approche par les modèles </w:t>
      </w:r>
      <w:r>
        <w:rPr>
          <w:color w:val="231F20"/>
          <w:w w:val="80"/>
          <w:sz w:val="19"/>
        </w:rPr>
        <w:t>de</w:t>
      </w:r>
      <w:r>
        <w:rPr>
          <w:color w:val="231F20"/>
          <w:spacing w:val="-1"/>
          <w:w w:val="80"/>
          <w:sz w:val="19"/>
        </w:rPr>
        <w:t> </w:t>
      </w:r>
      <w:r>
        <w:rPr>
          <w:color w:val="231F20"/>
          <w:w w:val="80"/>
          <w:sz w:val="19"/>
        </w:rPr>
        <w:t>décision</w:t>
      </w:r>
      <w:r>
        <w:rPr>
          <w:color w:val="231F20"/>
          <w:spacing w:val="-1"/>
          <w:w w:val="80"/>
          <w:sz w:val="19"/>
        </w:rPr>
        <w:t> </w:t>
      </w:r>
      <w:r>
        <w:rPr>
          <w:color w:val="231F20"/>
          <w:w w:val="80"/>
          <w:sz w:val="19"/>
        </w:rPr>
        <w:t>»,</w:t>
      </w:r>
      <w:r>
        <w:rPr>
          <w:color w:val="231F20"/>
          <w:spacing w:val="-1"/>
          <w:w w:val="80"/>
          <w:sz w:val="19"/>
        </w:rPr>
        <w:t> </w:t>
      </w:r>
      <w:r>
        <w:rPr>
          <w:rFonts w:ascii="Arial Narrow" w:hAnsi="Arial Narrow"/>
          <w:i/>
          <w:color w:val="231F20"/>
          <w:w w:val="80"/>
          <w:sz w:val="19"/>
        </w:rPr>
        <w:t>Humanisme</w:t>
      </w:r>
      <w:r>
        <w:rPr>
          <w:rFonts w:ascii="Arial Narrow" w:hAnsi="Arial Narrow"/>
          <w:i/>
          <w:color w:val="231F20"/>
          <w:sz w:val="19"/>
        </w:rPr>
        <w:t> </w:t>
      </w:r>
      <w:r>
        <w:rPr>
          <w:rFonts w:ascii="Arial Narrow" w:hAnsi="Arial Narrow"/>
          <w:i/>
          <w:color w:val="231F20"/>
          <w:w w:val="80"/>
          <w:sz w:val="19"/>
        </w:rPr>
        <w:t>et</w:t>
      </w:r>
      <w:r>
        <w:rPr>
          <w:rFonts w:ascii="Arial Narrow" w:hAnsi="Arial Narrow"/>
          <w:i/>
          <w:color w:val="231F20"/>
          <w:sz w:val="19"/>
        </w:rPr>
        <w:t> </w:t>
      </w:r>
      <w:r>
        <w:rPr>
          <w:rFonts w:ascii="Arial Narrow" w:hAnsi="Arial Narrow"/>
          <w:i/>
          <w:color w:val="231F20"/>
          <w:w w:val="80"/>
          <w:sz w:val="19"/>
        </w:rPr>
        <w:t>Entreprise</w:t>
      </w:r>
      <w:r>
        <w:rPr>
          <w:color w:val="231F20"/>
          <w:w w:val="80"/>
          <w:sz w:val="19"/>
        </w:rPr>
        <w:t>,</w:t>
      </w:r>
      <w:r>
        <w:rPr>
          <w:color w:val="231F20"/>
          <w:spacing w:val="-1"/>
          <w:w w:val="80"/>
          <w:sz w:val="19"/>
        </w:rPr>
        <w:t> </w:t>
      </w:r>
      <w:r>
        <w:rPr>
          <w:color w:val="231F20"/>
          <w:w w:val="80"/>
          <w:sz w:val="19"/>
        </w:rPr>
        <w:t>janvier</w:t>
      </w:r>
      <w:r>
        <w:rPr>
          <w:color w:val="231F20"/>
          <w:spacing w:val="-1"/>
          <w:w w:val="80"/>
          <w:sz w:val="19"/>
        </w:rPr>
        <w:t> </w:t>
      </w:r>
      <w:r>
        <w:rPr>
          <w:color w:val="231F20"/>
          <w:w w:val="80"/>
          <w:sz w:val="19"/>
        </w:rPr>
        <w:t>2011,</w:t>
      </w:r>
      <w:r>
        <w:rPr>
          <w:color w:val="231F20"/>
          <w:spacing w:val="-1"/>
          <w:w w:val="80"/>
          <w:sz w:val="19"/>
        </w:rPr>
        <w:t> </w:t>
      </w:r>
      <w:r>
        <w:rPr>
          <w:color w:val="231F20"/>
          <w:w w:val="80"/>
          <w:sz w:val="19"/>
        </w:rPr>
        <w:t>n°</w:t>
      </w:r>
      <w:r>
        <w:rPr>
          <w:color w:val="231F20"/>
          <w:spacing w:val="-1"/>
          <w:w w:val="80"/>
          <w:sz w:val="19"/>
        </w:rPr>
        <w:t> </w:t>
      </w:r>
      <w:r>
        <w:rPr>
          <w:color w:val="231F20"/>
          <w:w w:val="80"/>
          <w:sz w:val="19"/>
        </w:rPr>
        <w:t>301.</w:t>
      </w:r>
    </w:p>
    <w:p>
      <w:pPr>
        <w:spacing w:after="0" w:line="237" w:lineRule="auto"/>
        <w:jc w:val="right"/>
        <w:rPr>
          <w:sz w:val="19"/>
        </w:rPr>
        <w:sectPr>
          <w:type w:val="continuous"/>
          <w:pgSz w:w="11060" w:h="15880"/>
          <w:pgMar w:top="0" w:bottom="0" w:left="0" w:right="320"/>
          <w:cols w:num="2" w:equalWidth="0">
            <w:col w:w="4706" w:space="40"/>
            <w:col w:w="5994"/>
          </w:cols>
        </w:sectPr>
      </w:pPr>
    </w:p>
    <w:p>
      <w:pPr>
        <w:spacing w:line="232" w:lineRule="exact" w:before="0" w:after="34"/>
        <w:ind w:left="613" w:right="406" w:firstLine="0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414042"/>
          <w:w w:val="85"/>
          <w:sz w:val="20"/>
        </w:rPr>
        <w:t>Nombre</w:t>
      </w:r>
      <w:r>
        <w:rPr>
          <w:rFonts w:ascii="Gill Sans MT" w:hAnsi="Gill Sans MT"/>
          <w:b/>
          <w:color w:val="414042"/>
          <w:spacing w:val="-1"/>
          <w:w w:val="85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de</w:t>
      </w:r>
      <w:r>
        <w:rPr>
          <w:rFonts w:ascii="Gill Sans MT" w:hAnsi="Gill Sans MT"/>
          <w:b/>
          <w:color w:val="414042"/>
          <w:spacing w:val="-1"/>
          <w:w w:val="85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personnes</w:t>
      </w:r>
      <w:r>
        <w:rPr>
          <w:rFonts w:ascii="Gill Sans MT" w:hAnsi="Gill Sans MT"/>
          <w:b/>
          <w:color w:val="414042"/>
          <w:spacing w:val="-9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tuées</w:t>
      </w:r>
      <w:r>
        <w:rPr>
          <w:rFonts w:ascii="Gill Sans MT" w:hAnsi="Gill Sans MT"/>
          <w:b/>
          <w:color w:val="414042"/>
          <w:spacing w:val="-9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sur</w:t>
      </w:r>
      <w:r>
        <w:rPr>
          <w:rFonts w:ascii="Gill Sans MT" w:hAnsi="Gill Sans MT"/>
          <w:b/>
          <w:color w:val="414042"/>
          <w:spacing w:val="-9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la</w:t>
      </w:r>
      <w:r>
        <w:rPr>
          <w:rFonts w:ascii="Gill Sans MT" w:hAnsi="Gill Sans MT"/>
          <w:b/>
          <w:color w:val="414042"/>
          <w:spacing w:val="-9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route,</w:t>
      </w:r>
      <w:r>
        <w:rPr>
          <w:rFonts w:ascii="Gill Sans MT" w:hAnsi="Gill Sans MT"/>
          <w:b/>
          <w:color w:val="414042"/>
          <w:spacing w:val="-9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par</w:t>
      </w:r>
      <w:r>
        <w:rPr>
          <w:rFonts w:ascii="Gill Sans MT" w:hAnsi="Gill Sans MT"/>
          <w:b/>
          <w:color w:val="414042"/>
          <w:spacing w:val="-9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classe</w:t>
      </w:r>
      <w:r>
        <w:rPr>
          <w:rFonts w:ascii="Gill Sans MT" w:hAnsi="Gill Sans MT"/>
          <w:b/>
          <w:color w:val="414042"/>
          <w:spacing w:val="-8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d’âge,</w:t>
      </w:r>
      <w:r>
        <w:rPr>
          <w:rFonts w:ascii="Gill Sans MT" w:hAnsi="Gill Sans MT"/>
          <w:b/>
          <w:color w:val="414042"/>
          <w:spacing w:val="-1"/>
          <w:w w:val="85"/>
          <w:sz w:val="20"/>
        </w:rPr>
        <w:t> </w:t>
      </w:r>
      <w:r>
        <w:rPr>
          <w:rFonts w:ascii="Gill Sans MT" w:hAnsi="Gill Sans MT"/>
          <w:b/>
          <w:color w:val="414042"/>
          <w:w w:val="85"/>
          <w:sz w:val="20"/>
        </w:rPr>
        <w:t>en</w:t>
      </w:r>
      <w:r>
        <w:rPr>
          <w:rFonts w:ascii="Gill Sans MT" w:hAnsi="Gill Sans MT"/>
          <w:b/>
          <w:color w:val="414042"/>
          <w:spacing w:val="-1"/>
          <w:w w:val="85"/>
          <w:sz w:val="20"/>
        </w:rPr>
        <w:t> </w:t>
      </w:r>
      <w:r>
        <w:rPr>
          <w:rFonts w:ascii="Gill Sans MT" w:hAnsi="Gill Sans MT"/>
          <w:b/>
          <w:color w:val="414042"/>
          <w:spacing w:val="-2"/>
          <w:w w:val="85"/>
          <w:sz w:val="20"/>
        </w:rPr>
        <w:t>France</w:t>
      </w:r>
    </w:p>
    <w:tbl>
      <w:tblPr>
        <w:tblW w:w="0" w:type="auto"/>
        <w:jc w:val="left"/>
        <w:tblInd w:w="976" w:type="dxa"/>
        <w:tblBorders>
          <w:top w:val="single" w:sz="4" w:space="0" w:color="8F53A1"/>
          <w:left w:val="single" w:sz="4" w:space="0" w:color="8F53A1"/>
          <w:bottom w:val="single" w:sz="4" w:space="0" w:color="8F53A1"/>
          <w:right w:val="single" w:sz="4" w:space="0" w:color="8F53A1"/>
          <w:insideH w:val="single" w:sz="4" w:space="0" w:color="8F53A1"/>
          <w:insideV w:val="single" w:sz="4" w:space="0" w:color="8F5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>
        <w:trPr>
          <w:trHeight w:val="550" w:hRule="atLeast"/>
        </w:trPr>
        <w:tc>
          <w:tcPr>
            <w:tcW w:w="18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5" w:right="-58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52525" cy="349250"/>
                      <wp:effectExtent l="0" t="0" r="0" b="0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1152525" cy="349250"/>
                                <a:chExt cx="1152525" cy="34925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1152525" cy="349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2525" h="349250">
                                      <a:moveTo>
                                        <a:pt x="11520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9249"/>
                                      </a:lnTo>
                                      <a:lnTo>
                                        <a:pt x="1152004" y="349249"/>
                                      </a:lnTo>
                                      <a:lnTo>
                                        <a:pt x="115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0.75pt;height:27.5pt;mso-position-horizontal-relative:char;mso-position-vertical-relative:line" id="docshapegroup59" coordorigin="0,0" coordsize="1815,550">
                      <v:rect style="position:absolute;left:0;top:0;width:1815;height:550" id="docshape60" filled="true" fillcolor="#ffffff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49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0-</w:t>
            </w:r>
            <w:r>
              <w:rPr>
                <w:b/>
                <w:color w:val="FFFFFF"/>
                <w:spacing w:val="-5"/>
                <w:sz w:val="20"/>
              </w:rPr>
              <w:t>13</w:t>
            </w:r>
          </w:p>
          <w:p>
            <w:pPr>
              <w:pStyle w:val="TableParagraph"/>
              <w:spacing w:before="8"/>
              <w:ind w:left="189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ans</w:t>
            </w:r>
          </w:p>
        </w:tc>
        <w:tc>
          <w:tcPr>
            <w:tcW w:w="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49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14-</w:t>
            </w:r>
            <w:r>
              <w:rPr>
                <w:b/>
                <w:color w:val="FFFFFF"/>
                <w:spacing w:val="-5"/>
                <w:sz w:val="20"/>
              </w:rPr>
              <w:t>17</w:t>
            </w:r>
          </w:p>
          <w:p>
            <w:pPr>
              <w:pStyle w:val="TableParagraph"/>
              <w:spacing w:before="8"/>
              <w:ind w:left="184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ans</w:t>
            </w:r>
          </w:p>
        </w:tc>
        <w:tc>
          <w:tcPr>
            <w:tcW w:w="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49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18-</w:t>
            </w:r>
            <w:r>
              <w:rPr>
                <w:b/>
                <w:color w:val="FFFFFF"/>
                <w:spacing w:val="-5"/>
                <w:sz w:val="20"/>
              </w:rPr>
              <w:t>24</w:t>
            </w:r>
          </w:p>
          <w:p>
            <w:pPr>
              <w:pStyle w:val="TableParagraph"/>
              <w:spacing w:before="8"/>
              <w:ind w:left="184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ans</w:t>
            </w:r>
          </w:p>
        </w:tc>
        <w:tc>
          <w:tcPr>
            <w:tcW w:w="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49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25-</w:t>
            </w:r>
            <w:r>
              <w:rPr>
                <w:b/>
                <w:color w:val="FFFFFF"/>
                <w:spacing w:val="-5"/>
                <w:sz w:val="20"/>
              </w:rPr>
              <w:t>34</w:t>
            </w:r>
          </w:p>
          <w:p>
            <w:pPr>
              <w:pStyle w:val="TableParagraph"/>
              <w:spacing w:before="8"/>
              <w:ind w:left="184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ans</w:t>
            </w:r>
          </w:p>
        </w:tc>
        <w:tc>
          <w:tcPr>
            <w:tcW w:w="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49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35-</w:t>
            </w:r>
            <w:r>
              <w:rPr>
                <w:b/>
                <w:color w:val="FFFFFF"/>
                <w:spacing w:val="-5"/>
                <w:sz w:val="20"/>
              </w:rPr>
              <w:t>44</w:t>
            </w:r>
          </w:p>
          <w:p>
            <w:pPr>
              <w:pStyle w:val="TableParagraph"/>
              <w:spacing w:before="8"/>
              <w:ind w:left="184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ans</w:t>
            </w:r>
          </w:p>
        </w:tc>
        <w:tc>
          <w:tcPr>
            <w:tcW w:w="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49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45-</w:t>
            </w:r>
            <w:r>
              <w:rPr>
                <w:b/>
                <w:color w:val="FFFFFF"/>
                <w:spacing w:val="-5"/>
                <w:sz w:val="20"/>
              </w:rPr>
              <w:t>54</w:t>
            </w:r>
          </w:p>
          <w:p>
            <w:pPr>
              <w:pStyle w:val="TableParagraph"/>
              <w:spacing w:before="8"/>
              <w:ind w:left="184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ans</w:t>
            </w:r>
          </w:p>
        </w:tc>
        <w:tc>
          <w:tcPr>
            <w:tcW w:w="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49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55-</w:t>
            </w:r>
            <w:r>
              <w:rPr>
                <w:b/>
                <w:color w:val="FFFFFF"/>
                <w:spacing w:val="-5"/>
                <w:sz w:val="20"/>
              </w:rPr>
              <w:t>64</w:t>
            </w:r>
          </w:p>
          <w:p>
            <w:pPr>
              <w:pStyle w:val="TableParagraph"/>
              <w:spacing w:before="8"/>
              <w:ind w:left="184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ans</w:t>
            </w:r>
          </w:p>
        </w:tc>
        <w:tc>
          <w:tcPr>
            <w:tcW w:w="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49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65-</w:t>
            </w:r>
            <w:r>
              <w:rPr>
                <w:b/>
                <w:color w:val="FFFFFF"/>
                <w:spacing w:val="-5"/>
                <w:sz w:val="20"/>
              </w:rPr>
              <w:t>74</w:t>
            </w:r>
          </w:p>
          <w:p>
            <w:pPr>
              <w:pStyle w:val="TableParagraph"/>
              <w:spacing w:before="8"/>
              <w:ind w:left="184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ans</w:t>
            </w:r>
          </w:p>
        </w:tc>
        <w:tc>
          <w:tcPr>
            <w:tcW w:w="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49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75-</w:t>
            </w:r>
            <w:r>
              <w:rPr>
                <w:b/>
                <w:color w:val="FFFFFF"/>
                <w:spacing w:val="-5"/>
                <w:sz w:val="20"/>
              </w:rPr>
              <w:t>84</w:t>
            </w:r>
          </w:p>
          <w:p>
            <w:pPr>
              <w:pStyle w:val="TableParagraph"/>
              <w:spacing w:before="8"/>
              <w:ind w:left="184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ans</w:t>
            </w:r>
          </w:p>
        </w:tc>
        <w:tc>
          <w:tcPr>
            <w:tcW w:w="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F53A1"/>
          </w:tcPr>
          <w:p>
            <w:pPr>
              <w:pStyle w:val="TableParagraph"/>
              <w:spacing w:before="49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75-</w:t>
            </w:r>
            <w:r>
              <w:rPr>
                <w:b/>
                <w:color w:val="FFFFFF"/>
                <w:spacing w:val="-5"/>
                <w:sz w:val="20"/>
              </w:rPr>
              <w:t>84</w:t>
            </w:r>
          </w:p>
          <w:p>
            <w:pPr>
              <w:pStyle w:val="TableParagraph"/>
              <w:spacing w:before="8"/>
              <w:ind w:left="184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ans</w:t>
            </w:r>
          </w:p>
        </w:tc>
        <w:tc>
          <w:tcPr>
            <w:tcW w:w="65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8F53A1"/>
          </w:tcPr>
          <w:p>
            <w:pPr>
              <w:pStyle w:val="TableParagraph"/>
              <w:spacing w:before="16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Total</w:t>
            </w:r>
          </w:p>
        </w:tc>
      </w:tr>
      <w:tr>
        <w:trPr>
          <w:trHeight w:val="262" w:hRule="atLeast"/>
        </w:trPr>
        <w:tc>
          <w:tcPr>
            <w:tcW w:w="1814" w:type="dxa"/>
            <w:shd w:val="clear" w:color="auto" w:fill="D3C1DE"/>
          </w:tcPr>
          <w:p>
            <w:pPr>
              <w:pStyle w:val="TableParagraph"/>
              <w:spacing w:line="220" w:lineRule="exact" w:before="0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pacing w:val="-4"/>
                <w:sz w:val="19"/>
              </w:rPr>
              <w:t>2010</w:t>
            </w:r>
          </w:p>
        </w:tc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111</w:t>
            </w:r>
          </w:p>
        </w:tc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180</w:t>
            </w:r>
          </w:p>
        </w:tc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224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831</w:t>
            </w:r>
          </w:p>
        </w:tc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704</w:t>
            </w:r>
          </w:p>
        </w:tc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224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545</w:t>
            </w:r>
          </w:p>
        </w:tc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505</w:t>
            </w:r>
          </w:p>
        </w:tc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224" w:right="1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351</w:t>
            </w:r>
          </w:p>
        </w:tc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264</w:t>
            </w:r>
          </w:p>
        </w:tc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366</w:t>
            </w:r>
          </w:p>
        </w:tc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spacing w:before="11"/>
              <w:ind w:right="69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135</w:t>
            </w:r>
          </w:p>
        </w:tc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47" w:right="17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3992</w:t>
            </w:r>
          </w:p>
        </w:tc>
      </w:tr>
      <w:tr>
        <w:trPr>
          <w:trHeight w:val="292" w:hRule="atLeast"/>
        </w:trPr>
        <w:tc>
          <w:tcPr>
            <w:tcW w:w="1814" w:type="dxa"/>
            <w:shd w:val="clear" w:color="auto" w:fill="D3C1DE"/>
          </w:tcPr>
          <w:p>
            <w:pPr>
              <w:pStyle w:val="TableParagraph"/>
              <w:spacing w:before="29"/>
              <w:ind w:left="78"/>
              <w:rPr>
                <w:b/>
                <w:sz w:val="19"/>
              </w:rPr>
            </w:pPr>
            <w:r>
              <w:rPr>
                <w:b/>
                <w:color w:val="231F20"/>
                <w:spacing w:val="-4"/>
                <w:sz w:val="19"/>
              </w:rPr>
              <w:t>2019</w:t>
            </w:r>
          </w:p>
        </w:tc>
        <w:tc>
          <w:tcPr>
            <w:tcW w:w="652" w:type="dxa"/>
          </w:tcPr>
          <w:p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61</w:t>
            </w:r>
          </w:p>
        </w:tc>
        <w:tc>
          <w:tcPr>
            <w:tcW w:w="652" w:type="dxa"/>
          </w:tcPr>
          <w:p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92</w:t>
            </w:r>
          </w:p>
        </w:tc>
        <w:tc>
          <w:tcPr>
            <w:tcW w:w="652" w:type="dxa"/>
          </w:tcPr>
          <w:p>
            <w:pPr>
              <w:pStyle w:val="TableParagraph"/>
              <w:ind w:left="224" w:right="2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549</w:t>
            </w:r>
          </w:p>
        </w:tc>
        <w:tc>
          <w:tcPr>
            <w:tcW w:w="652" w:type="dxa"/>
          </w:tcPr>
          <w:p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516</w:t>
            </w:r>
          </w:p>
        </w:tc>
        <w:tc>
          <w:tcPr>
            <w:tcW w:w="652" w:type="dxa"/>
          </w:tcPr>
          <w:p>
            <w:pPr>
              <w:pStyle w:val="TableParagraph"/>
              <w:ind w:left="224" w:right="2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383</w:t>
            </w:r>
          </w:p>
        </w:tc>
        <w:tc>
          <w:tcPr>
            <w:tcW w:w="652" w:type="dxa"/>
          </w:tcPr>
          <w:p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382</w:t>
            </w:r>
          </w:p>
        </w:tc>
        <w:tc>
          <w:tcPr>
            <w:tcW w:w="652" w:type="dxa"/>
          </w:tcPr>
          <w:p>
            <w:pPr>
              <w:pStyle w:val="TableParagraph"/>
              <w:ind w:left="224" w:right="2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412</w:t>
            </w:r>
          </w:p>
        </w:tc>
        <w:tc>
          <w:tcPr>
            <w:tcW w:w="652" w:type="dxa"/>
          </w:tcPr>
          <w:p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317</w:t>
            </w:r>
          </w:p>
        </w:tc>
        <w:tc>
          <w:tcPr>
            <w:tcW w:w="652" w:type="dxa"/>
          </w:tcPr>
          <w:p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317</w:t>
            </w:r>
          </w:p>
        </w:tc>
        <w:tc>
          <w:tcPr>
            <w:tcW w:w="652" w:type="dxa"/>
          </w:tcPr>
          <w:p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215</w:t>
            </w:r>
          </w:p>
        </w:tc>
        <w:tc>
          <w:tcPr>
            <w:tcW w:w="652" w:type="dxa"/>
          </w:tcPr>
          <w:p>
            <w:pPr>
              <w:pStyle w:val="TableParagraph"/>
              <w:ind w:left="147" w:right="19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3244</w:t>
            </w:r>
          </w:p>
        </w:tc>
      </w:tr>
      <w:tr>
        <w:trPr>
          <w:trHeight w:val="292" w:hRule="atLeast"/>
        </w:trPr>
        <w:tc>
          <w:tcPr>
            <w:tcW w:w="1814" w:type="dxa"/>
            <w:shd w:val="clear" w:color="auto" w:fill="D3C1DE"/>
          </w:tcPr>
          <w:p>
            <w:pPr>
              <w:pStyle w:val="TableParagraph"/>
              <w:spacing w:before="29"/>
              <w:ind w:left="77"/>
              <w:rPr>
                <w:b/>
                <w:sz w:val="19"/>
              </w:rPr>
            </w:pPr>
            <w:r>
              <w:rPr>
                <w:b/>
                <w:color w:val="231F20"/>
                <w:spacing w:val="-4"/>
                <w:sz w:val="19"/>
              </w:rPr>
              <w:t>2020</w:t>
            </w:r>
          </w:p>
        </w:tc>
        <w:tc>
          <w:tcPr>
            <w:tcW w:w="652" w:type="dxa"/>
          </w:tcPr>
          <w:p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62</w:t>
            </w:r>
          </w:p>
        </w:tc>
        <w:tc>
          <w:tcPr>
            <w:tcW w:w="652" w:type="dxa"/>
          </w:tcPr>
          <w:p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89</w:t>
            </w:r>
          </w:p>
        </w:tc>
        <w:tc>
          <w:tcPr>
            <w:tcW w:w="652" w:type="dxa"/>
          </w:tcPr>
          <w:p>
            <w:pPr>
              <w:pStyle w:val="TableParagraph"/>
              <w:ind w:left="224" w:right="3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449</w:t>
            </w:r>
          </w:p>
        </w:tc>
        <w:tc>
          <w:tcPr>
            <w:tcW w:w="652" w:type="dxa"/>
          </w:tcPr>
          <w:p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399</w:t>
            </w:r>
          </w:p>
        </w:tc>
        <w:tc>
          <w:tcPr>
            <w:tcW w:w="652" w:type="dxa"/>
          </w:tcPr>
          <w:p>
            <w:pPr>
              <w:pStyle w:val="TableParagraph"/>
              <w:ind w:left="224" w:right="3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280</w:t>
            </w:r>
          </w:p>
        </w:tc>
        <w:tc>
          <w:tcPr>
            <w:tcW w:w="652" w:type="dxa"/>
          </w:tcPr>
          <w:p>
            <w:pPr>
              <w:pStyle w:val="TableParagraph"/>
              <w:ind w:right="70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324</w:t>
            </w:r>
          </w:p>
        </w:tc>
        <w:tc>
          <w:tcPr>
            <w:tcW w:w="652" w:type="dxa"/>
          </w:tcPr>
          <w:p>
            <w:pPr>
              <w:pStyle w:val="TableParagraph"/>
              <w:ind w:left="224" w:right="4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295</w:t>
            </w:r>
          </w:p>
        </w:tc>
        <w:tc>
          <w:tcPr>
            <w:tcW w:w="652" w:type="dxa"/>
          </w:tcPr>
          <w:p>
            <w:pPr>
              <w:pStyle w:val="TableParagraph"/>
              <w:ind w:right="70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291</w:t>
            </w:r>
          </w:p>
        </w:tc>
        <w:tc>
          <w:tcPr>
            <w:tcW w:w="652" w:type="dxa"/>
          </w:tcPr>
          <w:p>
            <w:pPr>
              <w:pStyle w:val="TableParagraph"/>
              <w:ind w:right="70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229</w:t>
            </w:r>
          </w:p>
        </w:tc>
        <w:tc>
          <w:tcPr>
            <w:tcW w:w="652" w:type="dxa"/>
          </w:tcPr>
          <w:p>
            <w:pPr>
              <w:pStyle w:val="TableParagraph"/>
              <w:ind w:right="70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123</w:t>
            </w:r>
          </w:p>
        </w:tc>
        <w:tc>
          <w:tcPr>
            <w:tcW w:w="652" w:type="dxa"/>
          </w:tcPr>
          <w:p>
            <w:pPr>
              <w:pStyle w:val="TableParagraph"/>
              <w:ind w:left="147" w:right="20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2541</w:t>
            </w:r>
          </w:p>
        </w:tc>
      </w:tr>
      <w:tr>
        <w:trPr>
          <w:trHeight w:val="292" w:hRule="atLeast"/>
        </w:trPr>
        <w:tc>
          <w:tcPr>
            <w:tcW w:w="1814" w:type="dxa"/>
            <w:shd w:val="clear" w:color="auto" w:fill="D3C1DE"/>
          </w:tcPr>
          <w:p>
            <w:pPr>
              <w:pStyle w:val="TableParagraph"/>
              <w:spacing w:before="29"/>
              <w:ind w:left="77"/>
              <w:rPr>
                <w:b/>
                <w:sz w:val="19"/>
              </w:rPr>
            </w:pPr>
            <w:r>
              <w:rPr>
                <w:b/>
                <w:color w:val="231F20"/>
                <w:spacing w:val="-4"/>
                <w:sz w:val="19"/>
              </w:rPr>
              <w:t>2021</w:t>
            </w:r>
          </w:p>
        </w:tc>
        <w:tc>
          <w:tcPr>
            <w:tcW w:w="652" w:type="dxa"/>
          </w:tcPr>
          <w:p>
            <w:pPr>
              <w:pStyle w:val="TableParagraph"/>
              <w:ind w:right="70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85</w:t>
            </w:r>
          </w:p>
        </w:tc>
        <w:tc>
          <w:tcPr>
            <w:tcW w:w="652" w:type="dxa"/>
          </w:tcPr>
          <w:p>
            <w:pPr>
              <w:pStyle w:val="TableParagraph"/>
              <w:ind w:right="70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101</w:t>
            </w:r>
          </w:p>
        </w:tc>
        <w:tc>
          <w:tcPr>
            <w:tcW w:w="652" w:type="dxa"/>
          </w:tcPr>
          <w:p>
            <w:pPr>
              <w:pStyle w:val="TableParagraph"/>
              <w:ind w:left="224" w:right="5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505</w:t>
            </w:r>
          </w:p>
        </w:tc>
        <w:tc>
          <w:tcPr>
            <w:tcW w:w="652" w:type="dxa"/>
          </w:tcPr>
          <w:p>
            <w:pPr>
              <w:pStyle w:val="TableParagraph"/>
              <w:ind w:right="70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398</w:t>
            </w:r>
          </w:p>
        </w:tc>
        <w:tc>
          <w:tcPr>
            <w:tcW w:w="652" w:type="dxa"/>
          </w:tcPr>
          <w:p>
            <w:pPr>
              <w:pStyle w:val="TableParagraph"/>
              <w:ind w:left="224" w:right="5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366</w:t>
            </w:r>
          </w:p>
        </w:tc>
        <w:tc>
          <w:tcPr>
            <w:tcW w:w="652" w:type="dxa"/>
          </w:tcPr>
          <w:p>
            <w:pPr>
              <w:pStyle w:val="TableParagraph"/>
              <w:ind w:right="70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363</w:t>
            </w:r>
          </w:p>
        </w:tc>
        <w:tc>
          <w:tcPr>
            <w:tcW w:w="652" w:type="dxa"/>
          </w:tcPr>
          <w:p>
            <w:pPr>
              <w:pStyle w:val="TableParagraph"/>
              <w:ind w:left="224" w:right="5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366</w:t>
            </w:r>
          </w:p>
        </w:tc>
        <w:tc>
          <w:tcPr>
            <w:tcW w:w="652" w:type="dxa"/>
          </w:tcPr>
          <w:p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321</w:t>
            </w:r>
          </w:p>
        </w:tc>
        <w:tc>
          <w:tcPr>
            <w:tcW w:w="652" w:type="dxa"/>
          </w:tcPr>
          <w:p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274</w:t>
            </w:r>
          </w:p>
        </w:tc>
        <w:tc>
          <w:tcPr>
            <w:tcW w:w="652" w:type="dxa"/>
          </w:tcPr>
          <w:p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175</w:t>
            </w:r>
          </w:p>
        </w:tc>
        <w:tc>
          <w:tcPr>
            <w:tcW w:w="652" w:type="dxa"/>
          </w:tcPr>
          <w:p>
            <w:pPr>
              <w:pStyle w:val="TableParagraph"/>
              <w:ind w:left="147" w:right="22"/>
              <w:jc w:val="center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2944</w:t>
            </w:r>
          </w:p>
        </w:tc>
      </w:tr>
      <w:tr>
        <w:trPr>
          <w:trHeight w:val="292" w:hRule="atLeast"/>
        </w:trPr>
        <w:tc>
          <w:tcPr>
            <w:tcW w:w="1814" w:type="dxa"/>
            <w:shd w:val="clear" w:color="auto" w:fill="D3C1DE"/>
          </w:tcPr>
          <w:p>
            <w:pPr>
              <w:pStyle w:val="TableParagraph"/>
              <w:spacing w:before="29"/>
              <w:ind w:left="76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Évolution</w:t>
            </w:r>
            <w:r>
              <w:rPr>
                <w:b/>
                <w:color w:val="231F20"/>
                <w:spacing w:val="-1"/>
                <w:sz w:val="19"/>
              </w:rPr>
              <w:t> </w:t>
            </w:r>
            <w:r>
              <w:rPr>
                <w:b/>
                <w:color w:val="231F20"/>
                <w:w w:val="85"/>
                <w:sz w:val="19"/>
              </w:rPr>
              <w:t>2019-</w:t>
            </w:r>
            <w:r>
              <w:rPr>
                <w:b/>
                <w:color w:val="231F20"/>
                <w:spacing w:val="-4"/>
                <w:w w:val="85"/>
                <w:sz w:val="19"/>
              </w:rPr>
              <w:t>2021</w:t>
            </w:r>
          </w:p>
        </w:tc>
        <w:tc>
          <w:tcPr>
            <w:tcW w:w="652" w:type="dxa"/>
          </w:tcPr>
          <w:p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+</w:t>
            </w:r>
            <w:r>
              <w:rPr>
                <w:color w:val="231F20"/>
                <w:spacing w:val="-5"/>
                <w:w w:val="85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39%</w:t>
            </w:r>
          </w:p>
        </w:tc>
        <w:tc>
          <w:tcPr>
            <w:tcW w:w="652" w:type="dxa"/>
          </w:tcPr>
          <w:p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+</w:t>
            </w:r>
            <w:r>
              <w:rPr>
                <w:color w:val="231F20"/>
                <w:spacing w:val="-5"/>
                <w:w w:val="85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10%</w:t>
            </w:r>
          </w:p>
        </w:tc>
        <w:tc>
          <w:tcPr>
            <w:tcW w:w="652" w:type="dxa"/>
          </w:tcPr>
          <w:p>
            <w:pPr>
              <w:pStyle w:val="TableParagraph"/>
              <w:ind w:left="147"/>
              <w:jc w:val="center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-</w:t>
            </w:r>
            <w:r>
              <w:rPr>
                <w:color w:val="231F20"/>
                <w:spacing w:val="-6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8</w:t>
            </w:r>
            <w:r>
              <w:rPr>
                <w:color w:val="231F20"/>
                <w:spacing w:val="-6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%</w:t>
            </w:r>
          </w:p>
        </w:tc>
        <w:tc>
          <w:tcPr>
            <w:tcW w:w="652" w:type="dxa"/>
          </w:tcPr>
          <w:p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-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23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%</w:t>
            </w:r>
          </w:p>
        </w:tc>
        <w:tc>
          <w:tcPr>
            <w:tcW w:w="652" w:type="dxa"/>
          </w:tcPr>
          <w:p>
            <w:pPr>
              <w:pStyle w:val="TableParagraph"/>
              <w:ind w:left="147"/>
              <w:jc w:val="center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-</w:t>
            </w:r>
            <w:r>
              <w:rPr>
                <w:color w:val="231F20"/>
                <w:spacing w:val="-6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4</w:t>
            </w:r>
            <w:r>
              <w:rPr>
                <w:color w:val="231F20"/>
                <w:spacing w:val="-6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%</w:t>
            </w:r>
          </w:p>
        </w:tc>
        <w:tc>
          <w:tcPr>
            <w:tcW w:w="652" w:type="dxa"/>
          </w:tcPr>
          <w:p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-</w:t>
            </w:r>
            <w:r>
              <w:rPr>
                <w:color w:val="231F20"/>
                <w:spacing w:val="-6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8</w:t>
            </w:r>
            <w:r>
              <w:rPr>
                <w:color w:val="231F20"/>
                <w:spacing w:val="-6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%</w:t>
            </w:r>
          </w:p>
        </w:tc>
        <w:tc>
          <w:tcPr>
            <w:tcW w:w="652" w:type="dxa"/>
          </w:tcPr>
          <w:p>
            <w:pPr>
              <w:pStyle w:val="TableParagraph"/>
              <w:ind w:left="147" w:right="50"/>
              <w:jc w:val="center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-</w:t>
            </w:r>
            <w:r>
              <w:rPr>
                <w:color w:val="231F20"/>
                <w:spacing w:val="-2"/>
                <w:w w:val="8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11%</w:t>
            </w:r>
          </w:p>
        </w:tc>
        <w:tc>
          <w:tcPr>
            <w:tcW w:w="652" w:type="dxa"/>
          </w:tcPr>
          <w:p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+</w:t>
            </w:r>
            <w:r>
              <w:rPr>
                <w:color w:val="231F20"/>
                <w:spacing w:val="-6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1</w:t>
            </w:r>
            <w:r>
              <w:rPr>
                <w:color w:val="231F20"/>
                <w:spacing w:val="-6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%</w:t>
            </w:r>
          </w:p>
        </w:tc>
        <w:tc>
          <w:tcPr>
            <w:tcW w:w="652" w:type="dxa"/>
          </w:tcPr>
          <w:p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-</w:t>
            </w:r>
            <w:r>
              <w:rPr>
                <w:color w:val="231F20"/>
                <w:spacing w:val="-2"/>
                <w:w w:val="80"/>
                <w:sz w:val="19"/>
              </w:rPr>
              <w:t> </w:t>
            </w:r>
            <w:r>
              <w:rPr>
                <w:color w:val="231F20"/>
                <w:spacing w:val="-5"/>
                <w:sz w:val="19"/>
              </w:rPr>
              <w:t>14%</w:t>
            </w:r>
          </w:p>
        </w:tc>
        <w:tc>
          <w:tcPr>
            <w:tcW w:w="652" w:type="dxa"/>
          </w:tcPr>
          <w:p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-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19</w:t>
            </w:r>
            <w:r>
              <w:rPr>
                <w:color w:val="231F20"/>
                <w:spacing w:val="-3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%</w:t>
            </w:r>
          </w:p>
        </w:tc>
        <w:tc>
          <w:tcPr>
            <w:tcW w:w="652" w:type="dxa"/>
          </w:tcPr>
          <w:p>
            <w:pPr>
              <w:pStyle w:val="TableParagraph"/>
              <w:ind w:left="147"/>
              <w:jc w:val="center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-</w:t>
            </w:r>
            <w:r>
              <w:rPr>
                <w:color w:val="231F20"/>
                <w:spacing w:val="-6"/>
                <w:w w:val="90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9</w:t>
            </w:r>
            <w:r>
              <w:rPr>
                <w:color w:val="231F20"/>
                <w:spacing w:val="-6"/>
                <w:w w:val="90"/>
                <w:sz w:val="19"/>
              </w:rPr>
              <w:t> </w:t>
            </w:r>
            <w:r>
              <w:rPr>
                <w:color w:val="231F20"/>
                <w:spacing w:val="-10"/>
                <w:w w:val="90"/>
                <w:sz w:val="19"/>
              </w:rPr>
              <w:t>%</w:t>
            </w:r>
          </w:p>
        </w:tc>
      </w:tr>
    </w:tbl>
    <w:p>
      <w:pPr>
        <w:spacing w:after="0"/>
        <w:jc w:val="center"/>
        <w:rPr>
          <w:sz w:val="19"/>
        </w:rPr>
        <w:sectPr>
          <w:type w:val="continuous"/>
          <w:pgSz w:w="11060" w:h="15880"/>
          <w:pgMar w:top="0" w:bottom="0" w:left="0" w:right="320"/>
        </w:sectPr>
      </w:pPr>
    </w:p>
    <w:p>
      <w:pPr>
        <w:pStyle w:val="ListParagraph"/>
        <w:numPr>
          <w:ilvl w:val="1"/>
          <w:numId w:val="3"/>
        </w:numPr>
        <w:tabs>
          <w:tab w:pos="5206" w:val="left" w:leader="none"/>
        </w:tabs>
        <w:spacing w:line="235" w:lineRule="auto" w:before="49" w:after="0"/>
        <w:ind w:left="3200" w:right="29" w:firstLine="1807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26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7020559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0559" h="10080625">
                              <a:moveTo>
                                <a:pt x="7019998" y="0"/>
                              </a:moveTo>
                              <a:lnTo>
                                <a:pt x="0" y="0"/>
                              </a:lnTo>
                              <a:lnTo>
                                <a:pt x="0" y="10080000"/>
                              </a:lnTo>
                              <a:lnTo>
                                <a:pt x="7019998" y="10080000"/>
                              </a:lnTo>
                              <a:lnTo>
                                <a:pt x="7019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8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26pt;margin-top:-.00002pt;width:552.755816pt;height:793.700823pt;mso-position-horizontal-relative:page;mso-position-vertical-relative:page;z-index:-16013824" id="docshape61" filled="true" fillcolor="#c7e8e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31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0559" cy="10080625"/>
                <wp:effectExtent l="0" t="0" r="0" b="0"/>
                <wp:wrapNone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7020559" cy="10080625"/>
                          <a:chExt cx="7020559" cy="1008062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127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36625">
                                <a:moveTo>
                                  <a:pt x="0" y="936002"/>
                                </a:moveTo>
                                <a:lnTo>
                                  <a:pt x="10" y="0"/>
                                </a:lnTo>
                                <a:lnTo>
                                  <a:pt x="0" y="936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800550"/>
                            <a:ext cx="131826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8260" h="536575">
                                <a:moveTo>
                                  <a:pt x="1294213" y="274098"/>
                                </a:moveTo>
                                <a:lnTo>
                                  <a:pt x="1094581" y="274098"/>
                                </a:lnTo>
                                <a:lnTo>
                                  <a:pt x="863504" y="440303"/>
                                </a:lnTo>
                                <a:lnTo>
                                  <a:pt x="841659" y="470947"/>
                                </a:lnTo>
                                <a:lnTo>
                                  <a:pt x="847999" y="501992"/>
                                </a:lnTo>
                                <a:lnTo>
                                  <a:pt x="873544" y="526113"/>
                                </a:lnTo>
                                <a:lnTo>
                                  <a:pt x="909316" y="535986"/>
                                </a:lnTo>
                                <a:lnTo>
                                  <a:pt x="946334" y="524288"/>
                                </a:lnTo>
                                <a:lnTo>
                                  <a:pt x="1294213" y="274098"/>
                                </a:lnTo>
                                <a:close/>
                              </a:path>
                              <a:path w="1318260" h="536575">
                                <a:moveTo>
                                  <a:pt x="841978" y="0"/>
                                </a:moveTo>
                                <a:lnTo>
                                  <a:pt x="814347" y="18134"/>
                                </a:lnTo>
                                <a:lnTo>
                                  <a:pt x="801832" y="48699"/>
                                </a:lnTo>
                                <a:lnTo>
                                  <a:pt x="808799" y="81915"/>
                                </a:lnTo>
                                <a:lnTo>
                                  <a:pt x="839616" y="108007"/>
                                </a:lnTo>
                                <a:lnTo>
                                  <a:pt x="1066933" y="207093"/>
                                </a:lnTo>
                                <a:lnTo>
                                  <a:pt x="1015737" y="208721"/>
                                </a:lnTo>
                                <a:lnTo>
                                  <a:pt x="964496" y="211003"/>
                                </a:lnTo>
                                <a:lnTo>
                                  <a:pt x="913229" y="213932"/>
                                </a:lnTo>
                                <a:lnTo>
                                  <a:pt x="861952" y="217503"/>
                                </a:lnTo>
                                <a:lnTo>
                                  <a:pt x="810683" y="221709"/>
                                </a:lnTo>
                                <a:lnTo>
                                  <a:pt x="759439" y="226545"/>
                                </a:lnTo>
                                <a:lnTo>
                                  <a:pt x="708238" y="232004"/>
                                </a:lnTo>
                                <a:lnTo>
                                  <a:pt x="657096" y="238081"/>
                                </a:lnTo>
                                <a:lnTo>
                                  <a:pt x="606032" y="244769"/>
                                </a:lnTo>
                                <a:lnTo>
                                  <a:pt x="555063" y="252062"/>
                                </a:lnTo>
                                <a:lnTo>
                                  <a:pt x="504206" y="259955"/>
                                </a:lnTo>
                                <a:lnTo>
                                  <a:pt x="453478" y="268442"/>
                                </a:lnTo>
                                <a:lnTo>
                                  <a:pt x="402896" y="277516"/>
                                </a:lnTo>
                                <a:lnTo>
                                  <a:pt x="352479" y="287172"/>
                                </a:lnTo>
                                <a:lnTo>
                                  <a:pt x="302244" y="297403"/>
                                </a:lnTo>
                                <a:lnTo>
                                  <a:pt x="252207" y="308203"/>
                                </a:lnTo>
                                <a:lnTo>
                                  <a:pt x="202387" y="319568"/>
                                </a:lnTo>
                                <a:lnTo>
                                  <a:pt x="152800" y="331489"/>
                                </a:lnTo>
                                <a:lnTo>
                                  <a:pt x="107601" y="342937"/>
                                </a:lnTo>
                                <a:lnTo>
                                  <a:pt x="62089" y="355098"/>
                                </a:lnTo>
                                <a:lnTo>
                                  <a:pt x="16348" y="368000"/>
                                </a:lnTo>
                                <a:lnTo>
                                  <a:pt x="0" y="372873"/>
                                </a:lnTo>
                                <a:lnTo>
                                  <a:pt x="0" y="452831"/>
                                </a:lnTo>
                                <a:lnTo>
                                  <a:pt x="33277" y="442269"/>
                                </a:lnTo>
                                <a:lnTo>
                                  <a:pt x="79704" y="428386"/>
                                </a:lnTo>
                                <a:lnTo>
                                  <a:pt x="125978" y="415340"/>
                                </a:lnTo>
                                <a:lnTo>
                                  <a:pt x="172000" y="403095"/>
                                </a:lnTo>
                                <a:lnTo>
                                  <a:pt x="217668" y="391615"/>
                                </a:lnTo>
                                <a:lnTo>
                                  <a:pt x="262883" y="380867"/>
                                </a:lnTo>
                                <a:lnTo>
                                  <a:pt x="311679" y="369928"/>
                                </a:lnTo>
                                <a:lnTo>
                                  <a:pt x="360607" y="359631"/>
                                </a:lnTo>
                                <a:lnTo>
                                  <a:pt x="409659" y="349961"/>
                                </a:lnTo>
                                <a:lnTo>
                                  <a:pt x="458825" y="340905"/>
                                </a:lnTo>
                                <a:lnTo>
                                  <a:pt x="508098" y="332450"/>
                                </a:lnTo>
                                <a:lnTo>
                                  <a:pt x="557469" y="324584"/>
                                </a:lnTo>
                                <a:lnTo>
                                  <a:pt x="606929" y="317292"/>
                                </a:lnTo>
                                <a:lnTo>
                                  <a:pt x="656470" y="310563"/>
                                </a:lnTo>
                                <a:lnTo>
                                  <a:pt x="706082" y="304381"/>
                                </a:lnTo>
                                <a:lnTo>
                                  <a:pt x="755759" y="298736"/>
                                </a:lnTo>
                                <a:lnTo>
                                  <a:pt x="805490" y="293612"/>
                                </a:lnTo>
                                <a:lnTo>
                                  <a:pt x="855268" y="288998"/>
                                </a:lnTo>
                                <a:lnTo>
                                  <a:pt x="952408" y="281440"/>
                                </a:lnTo>
                                <a:lnTo>
                                  <a:pt x="999770" y="278494"/>
                                </a:lnTo>
                                <a:lnTo>
                                  <a:pt x="1047164" y="276045"/>
                                </a:lnTo>
                                <a:lnTo>
                                  <a:pt x="1094581" y="274098"/>
                                </a:lnTo>
                                <a:lnTo>
                                  <a:pt x="1294213" y="274098"/>
                                </a:lnTo>
                                <a:lnTo>
                                  <a:pt x="1298416" y="271075"/>
                                </a:lnTo>
                                <a:lnTo>
                                  <a:pt x="1317691" y="246174"/>
                                </a:lnTo>
                                <a:lnTo>
                                  <a:pt x="1317202" y="219045"/>
                                </a:lnTo>
                                <a:lnTo>
                                  <a:pt x="1302059" y="194442"/>
                                </a:lnTo>
                                <a:lnTo>
                                  <a:pt x="1277408" y="177146"/>
                                </a:lnTo>
                                <a:lnTo>
                                  <a:pt x="880357" y="4070"/>
                                </a:lnTo>
                                <a:lnTo>
                                  <a:pt x="841978" y="0"/>
                                </a:lnTo>
                                <a:close/>
                              </a:path>
                              <a:path w="1318260" h="536575">
                                <a:moveTo>
                                  <a:pt x="1277372" y="177121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223995" y="828000"/>
                            <a:ext cx="720090" cy="883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883285">
                                <a:moveTo>
                                  <a:pt x="684009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4"/>
                                </a:lnTo>
                                <a:lnTo>
                                  <a:pt x="2828" y="21988"/>
                                </a:lnTo>
                                <a:lnTo>
                                  <a:pt x="0" y="36004"/>
                                </a:lnTo>
                                <a:lnTo>
                                  <a:pt x="0" y="846988"/>
                                </a:lnTo>
                                <a:lnTo>
                                  <a:pt x="2828" y="861004"/>
                                </a:lnTo>
                                <a:lnTo>
                                  <a:pt x="10544" y="872448"/>
                                </a:lnTo>
                                <a:lnTo>
                                  <a:pt x="21988" y="880163"/>
                                </a:lnTo>
                                <a:lnTo>
                                  <a:pt x="36004" y="882992"/>
                                </a:lnTo>
                                <a:lnTo>
                                  <a:pt x="720001" y="882992"/>
                                </a:lnTo>
                                <a:lnTo>
                                  <a:pt x="720001" y="36004"/>
                                </a:lnTo>
                                <a:lnTo>
                                  <a:pt x="717172" y="21988"/>
                                </a:lnTo>
                                <a:lnTo>
                                  <a:pt x="709458" y="10544"/>
                                </a:lnTo>
                                <a:lnTo>
                                  <a:pt x="698017" y="2828"/>
                                </a:lnTo>
                                <a:lnTo>
                                  <a:pt x="68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236704" y="864002"/>
                            <a:ext cx="5189855" cy="847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9855" h="847090">
                                <a:moveTo>
                                  <a:pt x="5189296" y="846988"/>
                                </a:moveTo>
                                <a:lnTo>
                                  <a:pt x="35991" y="846988"/>
                                </a:lnTo>
                                <a:lnTo>
                                  <a:pt x="21983" y="844159"/>
                                </a:lnTo>
                                <a:lnTo>
                                  <a:pt x="10542" y="836444"/>
                                </a:lnTo>
                                <a:lnTo>
                                  <a:pt x="2828" y="824999"/>
                                </a:lnTo>
                                <a:lnTo>
                                  <a:pt x="0" y="8109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800550"/>
                            <a:ext cx="131826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8260" h="536575">
                                <a:moveTo>
                                  <a:pt x="1294213" y="274098"/>
                                </a:moveTo>
                                <a:lnTo>
                                  <a:pt x="1094581" y="274098"/>
                                </a:lnTo>
                                <a:lnTo>
                                  <a:pt x="863504" y="440303"/>
                                </a:lnTo>
                                <a:lnTo>
                                  <a:pt x="841659" y="470947"/>
                                </a:lnTo>
                                <a:lnTo>
                                  <a:pt x="847999" y="501992"/>
                                </a:lnTo>
                                <a:lnTo>
                                  <a:pt x="873544" y="526113"/>
                                </a:lnTo>
                                <a:lnTo>
                                  <a:pt x="909316" y="535986"/>
                                </a:lnTo>
                                <a:lnTo>
                                  <a:pt x="946334" y="524288"/>
                                </a:lnTo>
                                <a:lnTo>
                                  <a:pt x="1294213" y="274098"/>
                                </a:lnTo>
                                <a:close/>
                              </a:path>
                              <a:path w="1318260" h="536575">
                                <a:moveTo>
                                  <a:pt x="841978" y="0"/>
                                </a:moveTo>
                                <a:lnTo>
                                  <a:pt x="814347" y="18134"/>
                                </a:lnTo>
                                <a:lnTo>
                                  <a:pt x="801832" y="48699"/>
                                </a:lnTo>
                                <a:lnTo>
                                  <a:pt x="808799" y="81915"/>
                                </a:lnTo>
                                <a:lnTo>
                                  <a:pt x="839616" y="108007"/>
                                </a:lnTo>
                                <a:lnTo>
                                  <a:pt x="1066933" y="207093"/>
                                </a:lnTo>
                                <a:lnTo>
                                  <a:pt x="1015737" y="208721"/>
                                </a:lnTo>
                                <a:lnTo>
                                  <a:pt x="964496" y="211003"/>
                                </a:lnTo>
                                <a:lnTo>
                                  <a:pt x="913229" y="213932"/>
                                </a:lnTo>
                                <a:lnTo>
                                  <a:pt x="861952" y="217503"/>
                                </a:lnTo>
                                <a:lnTo>
                                  <a:pt x="810683" y="221709"/>
                                </a:lnTo>
                                <a:lnTo>
                                  <a:pt x="759439" y="226545"/>
                                </a:lnTo>
                                <a:lnTo>
                                  <a:pt x="708238" y="232004"/>
                                </a:lnTo>
                                <a:lnTo>
                                  <a:pt x="657096" y="238081"/>
                                </a:lnTo>
                                <a:lnTo>
                                  <a:pt x="606032" y="244769"/>
                                </a:lnTo>
                                <a:lnTo>
                                  <a:pt x="555063" y="252062"/>
                                </a:lnTo>
                                <a:lnTo>
                                  <a:pt x="504206" y="259955"/>
                                </a:lnTo>
                                <a:lnTo>
                                  <a:pt x="453478" y="268442"/>
                                </a:lnTo>
                                <a:lnTo>
                                  <a:pt x="402896" y="277516"/>
                                </a:lnTo>
                                <a:lnTo>
                                  <a:pt x="352479" y="287172"/>
                                </a:lnTo>
                                <a:lnTo>
                                  <a:pt x="302244" y="297403"/>
                                </a:lnTo>
                                <a:lnTo>
                                  <a:pt x="252207" y="308203"/>
                                </a:lnTo>
                                <a:lnTo>
                                  <a:pt x="202387" y="319568"/>
                                </a:lnTo>
                                <a:lnTo>
                                  <a:pt x="152800" y="331489"/>
                                </a:lnTo>
                                <a:lnTo>
                                  <a:pt x="107601" y="342937"/>
                                </a:lnTo>
                                <a:lnTo>
                                  <a:pt x="62089" y="355098"/>
                                </a:lnTo>
                                <a:lnTo>
                                  <a:pt x="16348" y="368000"/>
                                </a:lnTo>
                                <a:lnTo>
                                  <a:pt x="0" y="372873"/>
                                </a:lnTo>
                                <a:lnTo>
                                  <a:pt x="0" y="452831"/>
                                </a:lnTo>
                                <a:lnTo>
                                  <a:pt x="33277" y="442269"/>
                                </a:lnTo>
                                <a:lnTo>
                                  <a:pt x="79704" y="428386"/>
                                </a:lnTo>
                                <a:lnTo>
                                  <a:pt x="125978" y="415340"/>
                                </a:lnTo>
                                <a:lnTo>
                                  <a:pt x="172000" y="403095"/>
                                </a:lnTo>
                                <a:lnTo>
                                  <a:pt x="217668" y="391615"/>
                                </a:lnTo>
                                <a:lnTo>
                                  <a:pt x="262883" y="380867"/>
                                </a:lnTo>
                                <a:lnTo>
                                  <a:pt x="311679" y="369928"/>
                                </a:lnTo>
                                <a:lnTo>
                                  <a:pt x="360607" y="359631"/>
                                </a:lnTo>
                                <a:lnTo>
                                  <a:pt x="409659" y="349961"/>
                                </a:lnTo>
                                <a:lnTo>
                                  <a:pt x="458825" y="340905"/>
                                </a:lnTo>
                                <a:lnTo>
                                  <a:pt x="508098" y="332450"/>
                                </a:lnTo>
                                <a:lnTo>
                                  <a:pt x="557469" y="324584"/>
                                </a:lnTo>
                                <a:lnTo>
                                  <a:pt x="606929" y="317292"/>
                                </a:lnTo>
                                <a:lnTo>
                                  <a:pt x="656470" y="310563"/>
                                </a:lnTo>
                                <a:lnTo>
                                  <a:pt x="706082" y="304381"/>
                                </a:lnTo>
                                <a:lnTo>
                                  <a:pt x="755759" y="298736"/>
                                </a:lnTo>
                                <a:lnTo>
                                  <a:pt x="805490" y="293612"/>
                                </a:lnTo>
                                <a:lnTo>
                                  <a:pt x="855268" y="288998"/>
                                </a:lnTo>
                                <a:lnTo>
                                  <a:pt x="952408" y="281440"/>
                                </a:lnTo>
                                <a:lnTo>
                                  <a:pt x="999770" y="278494"/>
                                </a:lnTo>
                                <a:lnTo>
                                  <a:pt x="1047164" y="276045"/>
                                </a:lnTo>
                                <a:lnTo>
                                  <a:pt x="1094581" y="274098"/>
                                </a:lnTo>
                                <a:lnTo>
                                  <a:pt x="1294213" y="274098"/>
                                </a:lnTo>
                                <a:lnTo>
                                  <a:pt x="1298416" y="271075"/>
                                </a:lnTo>
                                <a:lnTo>
                                  <a:pt x="1317691" y="246174"/>
                                </a:lnTo>
                                <a:lnTo>
                                  <a:pt x="1317202" y="219045"/>
                                </a:lnTo>
                                <a:lnTo>
                                  <a:pt x="1302059" y="194442"/>
                                </a:lnTo>
                                <a:lnTo>
                                  <a:pt x="1277408" y="177146"/>
                                </a:lnTo>
                                <a:lnTo>
                                  <a:pt x="880357" y="4070"/>
                                </a:lnTo>
                                <a:lnTo>
                                  <a:pt x="841978" y="0"/>
                                </a:lnTo>
                                <a:close/>
                              </a:path>
                              <a:path w="1318260" h="536575">
                                <a:moveTo>
                                  <a:pt x="1277372" y="177121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90D3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503995" y="1699201"/>
                            <a:ext cx="5940425" cy="794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7948930">
                                <a:moveTo>
                                  <a:pt x="5904001" y="0"/>
                                </a:moveTo>
                                <a:lnTo>
                                  <a:pt x="36004" y="0"/>
                                </a:lnTo>
                                <a:lnTo>
                                  <a:pt x="21988" y="2828"/>
                                </a:lnTo>
                                <a:lnTo>
                                  <a:pt x="10544" y="10542"/>
                                </a:lnTo>
                                <a:lnTo>
                                  <a:pt x="2828" y="21983"/>
                                </a:lnTo>
                                <a:lnTo>
                                  <a:pt x="0" y="35991"/>
                                </a:lnTo>
                                <a:lnTo>
                                  <a:pt x="0" y="7912798"/>
                                </a:lnTo>
                                <a:lnTo>
                                  <a:pt x="2828" y="7926814"/>
                                </a:lnTo>
                                <a:lnTo>
                                  <a:pt x="10544" y="7938258"/>
                                </a:lnTo>
                                <a:lnTo>
                                  <a:pt x="21988" y="7945974"/>
                                </a:lnTo>
                                <a:lnTo>
                                  <a:pt x="36004" y="7948803"/>
                                </a:lnTo>
                                <a:lnTo>
                                  <a:pt x="5904001" y="7948803"/>
                                </a:lnTo>
                                <a:lnTo>
                                  <a:pt x="5918017" y="7945974"/>
                                </a:lnTo>
                                <a:lnTo>
                                  <a:pt x="5929461" y="7938258"/>
                                </a:lnTo>
                                <a:lnTo>
                                  <a:pt x="5937176" y="7926814"/>
                                </a:lnTo>
                                <a:lnTo>
                                  <a:pt x="5940005" y="7912798"/>
                                </a:lnTo>
                                <a:lnTo>
                                  <a:pt x="5940005" y="35991"/>
                                </a:lnTo>
                                <a:lnTo>
                                  <a:pt x="5937176" y="21983"/>
                                </a:lnTo>
                                <a:lnTo>
                                  <a:pt x="5929461" y="10542"/>
                                </a:lnTo>
                                <a:lnTo>
                                  <a:pt x="5918017" y="2828"/>
                                </a:lnTo>
                                <a:lnTo>
                                  <a:pt x="590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504238" y="1868982"/>
                            <a:ext cx="3239770" cy="5931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9770" h="5931535">
                                <a:moveTo>
                                  <a:pt x="431609" y="5681942"/>
                                </a:moveTo>
                                <a:lnTo>
                                  <a:pt x="16840" y="5643156"/>
                                </a:lnTo>
                                <a:lnTo>
                                  <a:pt x="9309" y="5644362"/>
                                </a:lnTo>
                                <a:lnTo>
                                  <a:pt x="3632" y="5648299"/>
                                </a:lnTo>
                                <a:lnTo>
                                  <a:pt x="355" y="5654383"/>
                                </a:lnTo>
                                <a:lnTo>
                                  <a:pt x="0" y="5661977"/>
                                </a:lnTo>
                                <a:lnTo>
                                  <a:pt x="39776" y="5913310"/>
                                </a:lnTo>
                                <a:lnTo>
                                  <a:pt x="42557" y="5920841"/>
                                </a:lnTo>
                                <a:lnTo>
                                  <a:pt x="47802" y="5926683"/>
                                </a:lnTo>
                                <a:lnTo>
                                  <a:pt x="54800" y="5930277"/>
                                </a:lnTo>
                                <a:lnTo>
                                  <a:pt x="62776" y="5931039"/>
                                </a:lnTo>
                                <a:lnTo>
                                  <a:pt x="386219" y="5898388"/>
                                </a:lnTo>
                                <a:lnTo>
                                  <a:pt x="431609" y="5681942"/>
                                </a:lnTo>
                                <a:close/>
                              </a:path>
                              <a:path w="3239770" h="5931535">
                                <a:moveTo>
                                  <a:pt x="431609" y="38785"/>
                                </a:moveTo>
                                <a:lnTo>
                                  <a:pt x="16840" y="0"/>
                                </a:lnTo>
                                <a:lnTo>
                                  <a:pt x="9309" y="1206"/>
                                </a:lnTo>
                                <a:lnTo>
                                  <a:pt x="3632" y="5143"/>
                                </a:lnTo>
                                <a:lnTo>
                                  <a:pt x="355" y="11214"/>
                                </a:lnTo>
                                <a:lnTo>
                                  <a:pt x="0" y="18821"/>
                                </a:lnTo>
                                <a:lnTo>
                                  <a:pt x="39776" y="270154"/>
                                </a:lnTo>
                                <a:lnTo>
                                  <a:pt x="42557" y="277672"/>
                                </a:lnTo>
                                <a:lnTo>
                                  <a:pt x="47802" y="283514"/>
                                </a:lnTo>
                                <a:lnTo>
                                  <a:pt x="54800" y="287108"/>
                                </a:lnTo>
                                <a:lnTo>
                                  <a:pt x="62776" y="287883"/>
                                </a:lnTo>
                                <a:lnTo>
                                  <a:pt x="386219" y="255231"/>
                                </a:lnTo>
                                <a:lnTo>
                                  <a:pt x="431609" y="38785"/>
                                </a:lnTo>
                                <a:close/>
                              </a:path>
                              <a:path w="3239770" h="5931535">
                                <a:moveTo>
                                  <a:pt x="3239605" y="38785"/>
                                </a:moveTo>
                                <a:lnTo>
                                  <a:pt x="2824835" y="0"/>
                                </a:lnTo>
                                <a:lnTo>
                                  <a:pt x="2817317" y="1206"/>
                                </a:lnTo>
                                <a:lnTo>
                                  <a:pt x="2811640" y="5143"/>
                                </a:lnTo>
                                <a:lnTo>
                                  <a:pt x="2808351" y="11214"/>
                                </a:lnTo>
                                <a:lnTo>
                                  <a:pt x="2807995" y="18821"/>
                                </a:lnTo>
                                <a:lnTo>
                                  <a:pt x="2847771" y="270154"/>
                                </a:lnTo>
                                <a:lnTo>
                                  <a:pt x="2850553" y="277672"/>
                                </a:lnTo>
                                <a:lnTo>
                                  <a:pt x="2855811" y="283514"/>
                                </a:lnTo>
                                <a:lnTo>
                                  <a:pt x="2862796" y="287108"/>
                                </a:lnTo>
                                <a:lnTo>
                                  <a:pt x="2870771" y="287883"/>
                                </a:lnTo>
                                <a:lnTo>
                                  <a:pt x="3194215" y="255231"/>
                                </a:lnTo>
                                <a:lnTo>
                                  <a:pt x="3239605" y="38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6477474" y="9625934"/>
                            <a:ext cx="54292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454659">
                                <a:moveTo>
                                  <a:pt x="542525" y="0"/>
                                </a:moveTo>
                                <a:lnTo>
                                  <a:pt x="16814" y="40489"/>
                                </a:lnTo>
                                <a:lnTo>
                                  <a:pt x="0" y="59831"/>
                                </a:lnTo>
                                <a:lnTo>
                                  <a:pt x="24768" y="454065"/>
                                </a:lnTo>
                                <a:lnTo>
                                  <a:pt x="542525" y="454065"/>
                                </a:lnTo>
                                <a:lnTo>
                                  <a:pt x="54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52.8pt;height:793.75pt;mso-position-horizontal-relative:page;mso-position-vertical-relative:page;z-index:-16013312" id="docshapegroup62" coordorigin="0,0" coordsize="11056,15875">
                <v:shape style="position:absolute;left:0;top:0;width:2;height:1475" id="docshape63" coordorigin="0,0" coordsize="1,1475" path="m0,1474l0,0,0,1474xe" filled="true" fillcolor="#eaf6f4" stroked="false">
                  <v:path arrowok="t"/>
                  <v:fill type="solid"/>
                </v:shape>
                <v:shape style="position:absolute;left:0;top:1260;width:2076;height:845" id="docshape64" coordorigin="0,1261" coordsize="2076,845" path="m2038,1692l1724,1692,1360,1954,1325,2002,1335,2051,1376,2089,1432,2105,1490,2086,2038,1692xm1326,1261l1282,1289,1263,1337,1274,1390,1322,1431,1680,1587,1600,1589,1519,1593,1438,1598,1357,1603,1277,1610,1196,1617,1115,1626,1035,1636,954,1646,874,1658,794,1670,714,1683,634,1698,555,1713,476,1729,397,1746,319,1764,241,1783,169,1801,98,1820,26,1840,0,1848,0,1974,52,1957,126,1935,198,1915,271,1896,343,1877,414,1861,491,1843,568,1827,645,1812,723,1798,800,1784,878,1772,956,1760,1034,1750,1112,1740,1190,1731,1268,1723,1347,1716,1500,1704,1574,1699,1649,1695,1724,1692,2038,1692,2045,1688,2075,1648,2074,1606,2050,1567,2012,1540,1386,1267,1326,1261xm2012,1540l2012,1540,2012,1540,2012,1540xe" filled="true" fillcolor="#90d3d0" stroked="false">
                  <v:path arrowok="t"/>
                  <v:fill type="solid"/>
                </v:shape>
                <v:shape style="position:absolute;left:1927;top:1303;width:1134;height:1391" id="docshape65" coordorigin="1928,1304" coordsize="1134,1391" path="m3005,1304l1984,1304,1962,1308,1944,1321,1932,1339,1928,1361,1928,2638,1932,2660,1944,2678,1962,2690,1984,2694,3061,2694,3061,1361,3057,1339,3045,1321,3027,1308,3005,1304xe" filled="true" fillcolor="#ffffff" stroked="false">
                  <v:path arrowok="t"/>
                  <v:fill type="solid"/>
                </v:shape>
                <v:shape style="position:absolute;left:1947;top:1360;width:8173;height:1334" id="docshape66" coordorigin="1948,1361" coordsize="8173,1334" path="m10120,2694l2004,2694,1982,2690,1964,2678,1952,2660,1948,2638,1948,1361e" filled="false" stroked="true" strokeweight="2pt" strokecolor="#ffffff">
                  <v:path arrowok="t"/>
                  <v:stroke dashstyle="solid"/>
                </v:shape>
                <v:shape style="position:absolute;left:0;top:1260;width:2076;height:845" id="docshape67" coordorigin="0,1261" coordsize="2076,845" path="m2038,1692l1724,1692,1360,1954,1325,2002,1335,2051,1376,2089,1432,2105,1490,2086,2038,1692xm1326,1261l1282,1289,1263,1337,1274,1390,1322,1431,1680,1587,1600,1589,1519,1593,1438,1598,1357,1603,1277,1610,1196,1617,1115,1626,1035,1636,954,1646,874,1658,794,1670,714,1683,634,1698,555,1713,476,1729,397,1746,319,1764,241,1783,169,1801,98,1820,26,1840,0,1848,0,1974,52,1957,126,1935,198,1915,271,1896,343,1877,414,1861,491,1843,568,1827,645,1812,723,1798,800,1784,878,1772,956,1760,1034,1750,1112,1740,1190,1731,1268,1723,1347,1716,1500,1704,1574,1699,1649,1695,1724,1692,2038,1692,2045,1688,2075,1648,2074,1606,2050,1567,2012,1540,1386,1267,1326,1261xm2012,1540l2012,1540,2012,1540,2012,1540xe" filled="true" fillcolor="#90d3d0" stroked="false">
                  <v:path arrowok="t"/>
                  <v:fill type="solid"/>
                </v:shape>
                <v:shape style="position:absolute;left:793;top:2675;width:9355;height:12518" id="docshape68" coordorigin="794,2676" coordsize="9355,12518" path="m10091,2676l850,2676,828,2680,810,2693,798,2711,794,2733,794,15137,798,15159,810,15177,828,15189,850,15194,10091,15194,10113,15189,10131,15177,10144,15159,10148,15137,10148,2733,10144,2711,10131,2693,10113,2680,10091,2676xe" filled="true" fillcolor="#ffffff" stroked="false">
                  <v:path arrowok="t"/>
                  <v:fill type="solid"/>
                </v:shape>
                <v:shape style="position:absolute;left:794;top:2943;width:5102;height:9341" id="docshape69" coordorigin="794,2943" coordsize="5102,9341" path="m1474,11891l1473,11879,1467,11869,1458,11862,1446,11859,821,11830,809,11832,800,11838,795,11848,794,11860,857,12256,861,12267,869,12277,880,12282,893,12284,1402,12232,1415,12228,1426,12221,1433,12210,1437,12198,1474,11891xm1474,3004l1473,2992,1467,2982,1458,2975,1446,2972,821,2943,809,2945,800,2951,795,2961,794,2973,857,3369,861,3381,869,3390,880,3395,893,3397,1402,3345,1415,3342,1426,3334,1433,3323,1437,3311,1474,3004xm5896,3004l5895,2992,5889,2982,5880,2975,5868,2972,5243,2943,5231,2945,5222,2951,5217,2961,5216,2973,5279,3369,5283,3381,5291,3390,5302,3395,5315,3397,5824,3345,5837,3342,5848,3334,5855,3323,5859,3311,5896,3004xe" filled="true" fillcolor="#fdb913" stroked="false">
                  <v:path arrowok="t"/>
                  <v:fill type="solid"/>
                </v:shape>
                <v:shape style="position:absolute;left:10200;top:15158;width:855;height:716" id="docshape70" coordorigin="10201,15159" coordsize="855,716" path="m11055,15159l10227,15223,10201,15253,10240,15874,11055,15874,11055,15159xe" filled="true" fillcolor="#ffd4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231F20"/>
          <w:w w:val="75"/>
          <w:sz w:val="19"/>
        </w:rPr>
        <w:t>Bilan</w:t>
      </w:r>
      <w:r>
        <w:rPr>
          <w:color w:val="231F20"/>
          <w:spacing w:val="-8"/>
          <w:w w:val="75"/>
          <w:sz w:val="19"/>
        </w:rPr>
        <w:t> </w:t>
      </w:r>
      <w:r>
        <w:rPr>
          <w:color w:val="231F20"/>
          <w:w w:val="75"/>
          <w:sz w:val="19"/>
        </w:rPr>
        <w:t>2021</w:t>
      </w:r>
      <w:r>
        <w:rPr>
          <w:color w:val="231F20"/>
          <w:spacing w:val="-7"/>
          <w:w w:val="75"/>
          <w:sz w:val="19"/>
        </w:rPr>
        <w:t> </w:t>
      </w:r>
      <w:r>
        <w:rPr>
          <w:color w:val="231F20"/>
          <w:w w:val="75"/>
          <w:sz w:val="19"/>
        </w:rPr>
        <w:t>de</w:t>
      </w:r>
      <w:r>
        <w:rPr>
          <w:color w:val="231F20"/>
          <w:spacing w:val="-7"/>
          <w:w w:val="75"/>
          <w:sz w:val="19"/>
        </w:rPr>
        <w:t> </w:t>
      </w:r>
      <w:r>
        <w:rPr>
          <w:color w:val="231F20"/>
          <w:w w:val="75"/>
          <w:sz w:val="19"/>
        </w:rPr>
        <w:t>la</w:t>
      </w:r>
      <w:r>
        <w:rPr>
          <w:color w:val="231F20"/>
          <w:spacing w:val="-7"/>
          <w:w w:val="75"/>
          <w:sz w:val="19"/>
        </w:rPr>
        <w:t> </w:t>
      </w:r>
      <w:r>
        <w:rPr>
          <w:color w:val="231F20"/>
          <w:w w:val="75"/>
          <w:sz w:val="19"/>
        </w:rPr>
        <w:t>sécurité</w:t>
      </w:r>
      <w:r>
        <w:rPr>
          <w:color w:val="231F20"/>
          <w:spacing w:val="-7"/>
          <w:w w:val="75"/>
          <w:sz w:val="19"/>
        </w:rPr>
        <w:t> </w:t>
      </w:r>
      <w:r>
        <w:rPr>
          <w:color w:val="231F20"/>
          <w:w w:val="75"/>
          <w:sz w:val="19"/>
        </w:rPr>
        <w:t>routière,</w:t>
      </w:r>
      <w:r>
        <w:rPr>
          <w:color w:val="231F20"/>
          <w:spacing w:val="-7"/>
          <w:w w:val="75"/>
          <w:sz w:val="19"/>
        </w:rPr>
        <w:t> </w:t>
      </w:r>
      <w:r>
        <w:rPr>
          <w:color w:val="231F20"/>
          <w:w w:val="75"/>
          <w:sz w:val="19"/>
        </w:rPr>
        <w:t>ONISR</w:t>
      </w:r>
      <w:r>
        <w:rPr>
          <w:color w:val="231F20"/>
          <w:spacing w:val="-8"/>
          <w:w w:val="75"/>
          <w:sz w:val="19"/>
        </w:rPr>
        <w:t> </w:t>
      </w:r>
      <w:r>
        <w:rPr>
          <w:color w:val="231F20"/>
          <w:w w:val="75"/>
          <w:sz w:val="19"/>
        </w:rPr>
        <w:t>données</w:t>
      </w:r>
      <w:r>
        <w:rPr>
          <w:color w:val="231F20"/>
          <w:spacing w:val="-7"/>
          <w:w w:val="75"/>
          <w:sz w:val="19"/>
        </w:rPr>
        <w:t> </w:t>
      </w:r>
      <w:r>
        <w:rPr>
          <w:color w:val="231F20"/>
          <w:w w:val="75"/>
          <w:sz w:val="19"/>
        </w:rPr>
        <w:t>définitives</w:t>
      </w:r>
      <w:r>
        <w:rPr>
          <w:color w:val="231F20"/>
          <w:spacing w:val="-7"/>
          <w:w w:val="75"/>
          <w:sz w:val="19"/>
        </w:rPr>
        <w:t> </w:t>
      </w:r>
      <w:r>
        <w:rPr>
          <w:color w:val="231F20"/>
          <w:w w:val="75"/>
          <w:sz w:val="19"/>
        </w:rPr>
        <w:t>jusqu’en</w:t>
      </w:r>
      <w:r>
        <w:rPr>
          <w:color w:val="231F20"/>
          <w:spacing w:val="-7"/>
          <w:w w:val="75"/>
          <w:sz w:val="19"/>
        </w:rPr>
        <w:t> </w:t>
      </w:r>
      <w:r>
        <w:rPr>
          <w:color w:val="231F20"/>
          <w:w w:val="75"/>
          <w:sz w:val="19"/>
        </w:rPr>
        <w:t>2021. Données relatives aux accidents corporels enregistrés par les forces de l’ordre, en France métropolitaine.</w:t>
      </w:r>
    </w:p>
    <w:p>
      <w:pPr>
        <w:pStyle w:val="BodyText"/>
        <w:spacing w:before="122"/>
        <w:ind w:left="793"/>
      </w:pPr>
      <w:r>
        <w:rPr>
          <w:rFonts w:ascii="Arial Narrow" w:hAnsi="Arial Narrow"/>
          <w:color w:val="6B3092"/>
          <w:spacing w:val="-2"/>
          <w:w w:val="75"/>
          <w:sz w:val="20"/>
        </w:rPr>
        <w:t>Chapitre</w:t>
      </w:r>
      <w:r>
        <w:rPr>
          <w:rFonts w:ascii="Arial Narrow" w:hAnsi="Arial Narrow"/>
          <w:color w:val="6B3092"/>
          <w:spacing w:val="-3"/>
          <w:sz w:val="20"/>
        </w:rPr>
        <w:t> </w:t>
      </w:r>
      <w:r>
        <w:rPr>
          <w:rFonts w:ascii="Arial Narrow" w:hAnsi="Arial Narrow"/>
          <w:color w:val="6B3092"/>
          <w:spacing w:val="-2"/>
          <w:w w:val="75"/>
          <w:sz w:val="42"/>
        </w:rPr>
        <w:t>11</w:t>
      </w:r>
      <w:r>
        <w:rPr>
          <w:rFonts w:ascii="Arial Narrow" w:hAnsi="Arial Narrow"/>
          <w:color w:val="6B3092"/>
          <w:spacing w:val="-21"/>
          <w:sz w:val="42"/>
        </w:rPr>
        <w:t> </w:t>
      </w:r>
      <w:r>
        <w:rPr>
          <w:rFonts w:ascii="Tw Cen MT" w:hAnsi="Tw Cen MT"/>
          <w:b/>
          <w:color w:val="FDB913"/>
          <w:spacing w:val="-2"/>
          <w:w w:val="75"/>
        </w:rPr>
        <w:t>I</w:t>
      </w:r>
      <w:r>
        <w:rPr>
          <w:rFonts w:ascii="Tw Cen MT" w:hAnsi="Tw Cen MT"/>
          <w:b/>
          <w:color w:val="FDB913"/>
          <w:spacing w:val="13"/>
        </w:rPr>
        <w:t> </w:t>
      </w:r>
      <w:r>
        <w:rPr>
          <w:color w:val="231F20"/>
          <w:spacing w:val="-2"/>
          <w:w w:val="75"/>
        </w:rPr>
        <w:t>Comment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l’assurance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et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la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protection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sociale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contribuent-elles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à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la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gestion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des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risques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dans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les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sociétés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développées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10"/>
          <w:w w:val="75"/>
        </w:rPr>
        <w:t>?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0"/>
        <w:rPr>
          <w:sz w:val="20"/>
        </w:rPr>
      </w:pPr>
    </w:p>
    <w:p>
      <w:pPr>
        <w:spacing w:before="0"/>
        <w:ind w:left="271" w:right="0" w:firstLine="0"/>
        <w:jc w:val="left"/>
        <w:rPr>
          <w:rFonts w:ascii="Trebuchet MS"/>
          <w:sz w:val="20"/>
        </w:rPr>
      </w:pPr>
      <w:r>
        <w:rPr>
          <w:rFonts w:ascii="Trebuchet MS"/>
          <w:color w:val="231F20"/>
          <w:spacing w:val="-5"/>
          <w:sz w:val="20"/>
        </w:rPr>
        <w:t>255</w:t>
      </w:r>
    </w:p>
    <w:sectPr>
      <w:type w:val="continuous"/>
      <w:pgSz w:w="11060" w:h="15880"/>
      <w:pgMar w:top="0" w:bottom="0" w:left="0" w:right="320"/>
      <w:cols w:num="2" w:equalWidth="0">
        <w:col w:w="10007" w:space="40"/>
        <w:col w:w="6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1279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●"/>
      <w:lvlJc w:val="left"/>
      <w:pPr>
        <w:ind w:left="3200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28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57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86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15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44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73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02" w:hanging="20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2171" w:hanging="20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D27C"/>
        <w:spacing w:val="0"/>
        <w:w w:val="91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432" w:hanging="2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2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37" w:hanging="2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90" w:hanging="2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42" w:hanging="2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95" w:hanging="2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47" w:hanging="2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00" w:hanging="20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9" w:hanging="227"/>
        <w:jc w:val="right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C64B9B"/>
        <w:spacing w:val="0"/>
        <w:w w:val="56"/>
        <w:sz w:val="36"/>
        <w:szCs w:val="3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2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24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76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28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80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32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85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37" w:hanging="227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jc w:val="right"/>
      <w:outlineLvl w:val="1"/>
    </w:pPr>
    <w:rPr>
      <w:rFonts w:ascii="Arial Narrow" w:hAnsi="Arial Narrow" w:eastAsia="Arial Narrow" w:cs="Arial Narrow"/>
      <w:sz w:val="31"/>
      <w:szCs w:val="3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0" w:line="393" w:lineRule="exact"/>
      <w:ind w:left="2181"/>
    </w:pPr>
    <w:rPr>
      <w:rFonts w:ascii="Arial Narrow" w:hAnsi="Arial Narrow" w:eastAsia="Arial Narrow" w:cs="Arial Narrow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027" w:hanging="225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</w:pPr>
    <w:rPr>
      <w:rFonts w:ascii="Gill Sans MT" w:hAnsi="Gill Sans MT" w:eastAsia="Gill Sans MT" w:cs="Gill Sans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2024-07-02T09:47:52Z</dcterms:created>
  <dcterms:modified xsi:type="dcterms:W3CDTF">2024-07-02T09:47:52Z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Switch 20.01</vt:lpwstr>
  </property>
  <property fmtid="{D5CDD505-2E9C-101B-9397-08002B2CF9AE}" pid="4" name="LastSaved">
    <vt:filetime>2024-07-02T00:00:00Z</vt:filetime>
  </property>
  <property fmtid="{D5CDD505-2E9C-101B-9397-08002B2CF9AE}" pid="5" name="Producer">
    <vt:lpwstr>Switch 20.01</vt:lpwstr>
  </property>
</Properties>
</file>