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80"/>
        <w:rPr>
          <w:rFonts w:ascii="Times New Roman"/>
        </w:rPr>
      </w:pPr>
    </w:p>
    <w:p>
      <w:pPr>
        <w:pStyle w:val="BodyText"/>
        <w:ind w:left="907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4687570" cy="720090"/>
                <wp:effectExtent l="0" t="0" r="0" b="380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687570" cy="720090"/>
                          <a:chExt cx="4687570" cy="7200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68757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7570" h="720090">
                                <a:moveTo>
                                  <a:pt x="46512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4651209" y="720001"/>
                                </a:lnTo>
                                <a:lnTo>
                                  <a:pt x="4665218" y="717172"/>
                                </a:lnTo>
                                <a:lnTo>
                                  <a:pt x="4676659" y="709456"/>
                                </a:lnTo>
                                <a:lnTo>
                                  <a:pt x="4684372" y="698012"/>
                                </a:lnTo>
                                <a:lnTo>
                                  <a:pt x="4687201" y="683996"/>
                                </a:lnTo>
                                <a:lnTo>
                                  <a:pt x="4687201" y="35991"/>
                                </a:lnTo>
                                <a:lnTo>
                                  <a:pt x="4684372" y="21983"/>
                                </a:lnTo>
                                <a:lnTo>
                                  <a:pt x="4676659" y="10542"/>
                                </a:lnTo>
                                <a:lnTo>
                                  <a:pt x="4665218" y="2828"/>
                                </a:lnTo>
                                <a:lnTo>
                                  <a:pt x="465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055239" y="371424"/>
                            <a:ext cx="259207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6" w:lineRule="exact" w:before="0"/>
                                <w:ind w:left="0" w:right="0" w:firstLine="0"/>
                                <w:jc w:val="left"/>
                                <w:rPr>
                                  <w:rFonts w:ascii="Trebuchet MS" w:hAnsi="Trebuchet MS"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A3DAD6"/>
                                  <w:w w:val="90"/>
                                  <w:sz w:val="32"/>
                                </w:rPr>
                                <w:t>Présenter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w w:val="90"/>
                                  <w:sz w:val="32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w w:val="90"/>
                                  <w:sz w:val="32"/>
                                </w:rPr>
                                <w:t>exploiter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w w:val="90"/>
                                  <w:sz w:val="32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spacing w:val="-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color w:val="A3DAD6"/>
                                  <w:spacing w:val="-2"/>
                                  <w:w w:val="90"/>
                                  <w:sz w:val="32"/>
                                </w:rPr>
                                <w:t>texte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435961" y="107991"/>
                            <a:ext cx="1868170" cy="349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250" w:val="left" w:leader="none"/>
                                </w:tabs>
                                <w:spacing w:before="40"/>
                                <w:ind w:left="0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/>
                                  <w:spacing w:val="44"/>
                                  <w:sz w:val="36"/>
                                </w:rPr>
                                <w:t>POINT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/>
                                  <w:spacing w:val="50"/>
                                  <w:w w:val="85"/>
                                  <w:sz w:val="36"/>
                                </w:rPr>
                                <w:t>MÉTHODE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9.1pt;height:56.7pt;mso-position-horizontal-relative:char;mso-position-vertical-relative:line" id="docshapegroup1" coordorigin="0,0" coordsize="7382,1134">
                <v:shape style="position:absolute;left:0;top:0;width:7382;height:1134" id="docshape2" coordorigin="0,0" coordsize="7382,1134" path="m7325,0l57,0,35,4,17,17,4,35,0,57,0,1077,4,1099,17,1117,35,1129,57,1134,7325,1134,7347,1129,7365,1117,7377,1099,7381,1077,7381,57,7377,35,7365,17,7347,4,7325,0xe" filled="true" fillcolor="#c64b9b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61;top:584;width:4082;height:367" type="#_x0000_t202" id="docshape3" filled="false" stroked="false">
                  <v:textbox inset="0,0,0,0">
                    <w:txbxContent>
                      <w:p>
                        <w:pPr>
                          <w:spacing w:line="366" w:lineRule="exact" w:before="0"/>
                          <w:ind w:left="0" w:right="0" w:firstLine="0"/>
                          <w:jc w:val="left"/>
                          <w:rPr>
                            <w:rFonts w:ascii="Trebuchet MS" w:hAnsi="Trebuchet MS"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color w:val="A3DAD6"/>
                            <w:w w:val="90"/>
                            <w:sz w:val="32"/>
                          </w:rPr>
                          <w:t>Présenter</w:t>
                        </w:r>
                        <w:r>
                          <w:rPr>
                            <w:rFonts w:ascii="Trebuchet MS" w:hAnsi="Trebuchet MS"/>
                            <w:color w:val="A3DAD6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A3DAD6"/>
                            <w:w w:val="90"/>
                            <w:sz w:val="32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color w:val="A3DAD6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A3DAD6"/>
                            <w:w w:val="90"/>
                            <w:sz w:val="32"/>
                          </w:rPr>
                          <w:t>exploiter</w:t>
                        </w:r>
                        <w:r>
                          <w:rPr>
                            <w:rFonts w:ascii="Trebuchet MS" w:hAnsi="Trebuchet MS"/>
                            <w:color w:val="A3DAD6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A3DAD6"/>
                            <w:w w:val="90"/>
                            <w:sz w:val="32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color w:val="A3DAD6"/>
                            <w:spacing w:val="-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A3DAD6"/>
                            <w:spacing w:val="-2"/>
                            <w:w w:val="90"/>
                            <w:sz w:val="32"/>
                          </w:rPr>
                          <w:t>texte</w:t>
                        </w:r>
                      </w:p>
                    </w:txbxContent>
                  </v:textbox>
                  <w10:wrap type="none"/>
                </v:shape>
                <v:shape style="position:absolute;left:2261;top:170;width:2942;height:551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1250" w:val="left" w:leader="none"/>
                          </w:tabs>
                          <w:spacing w:before="40"/>
                          <w:ind w:left="0" w:right="0" w:firstLine="0"/>
                          <w:jc w:val="left"/>
                          <w:rPr>
                            <w:rFonts w:ascii="Arial Narrow" w:hAnsi="Arial Narrow"/>
                            <w:b/>
                            <w:sz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44"/>
                            <w:sz w:val="36"/>
                          </w:rPr>
                          <w:t>POINT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3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50"/>
                            <w:w w:val="85"/>
                            <w:sz w:val="36"/>
                          </w:rPr>
                          <w:t>MÉTHODE 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32"/>
        <w:ind w:left="907" w:right="32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-2179780</wp:posOffset>
                </wp:positionV>
                <wp:extent cx="7020559" cy="119126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20559" cy="1191260"/>
                          <a:chExt cx="7020559" cy="11912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90349" y="451747"/>
                            <a:ext cx="120142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4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7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spacing w:val="10"/>
                                  <w:w w:val="80"/>
                                  <w:sz w:val="57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"/>
                                  <w:sz w:val="57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72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996488" y="352852"/>
                            <a:ext cx="17589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5"/>
                                  <w:w w:val="110"/>
                                  <w:sz w:val="39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031658" y="179996"/>
                            <a:ext cx="3729354" cy="9251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21" w:lineRule="exact" w:before="63"/>
                                <w:ind w:left="7" w:right="18" w:firstLine="0"/>
                                <w:jc w:val="center"/>
                                <w:rPr>
                                  <w:rFonts w:ascii="Arial Narrow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4"/>
                                  <w:w w:val="90"/>
                                  <w:sz w:val="56"/>
                                </w:rPr>
                                <w:t>Raisonnement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25"/>
                                  <w:w w:val="150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10"/>
                                  <w:sz w:val="48"/>
                                </w:rPr>
                                <w:t>s'appuyant</w:t>
                              </w:r>
                            </w:p>
                            <w:p>
                              <w:pPr>
                                <w:spacing w:line="621" w:lineRule="exact" w:before="0"/>
                                <w:ind w:left="0" w:right="18" w:firstLine="0"/>
                                <w:jc w:val="center"/>
                                <w:rPr>
                                  <w:rFonts w:ascii="Arial Narrow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w w:val="90"/>
                                  <w:sz w:val="48"/>
                                </w:rPr>
                                <w:t>sur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51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w w:val="90"/>
                                  <w:sz w:val="48"/>
                                </w:rPr>
                                <w:t>un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65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w w:val="90"/>
                                  <w:sz w:val="56"/>
                                </w:rPr>
                                <w:t>dossier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36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-2"/>
                                  <w:w w:val="90"/>
                                  <w:sz w:val="56"/>
                                </w:rPr>
                                <w:t>documentaire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171.63623pt;width:552.8pt;height:93.8pt;mso-position-horizontal-relative:page;mso-position-vertical-relative:paragraph;z-index:15729664" id="docshapegroup5" coordorigin="0,-3433" coordsize="11056,1876">
                <v:rect style="position:absolute;left:1490;top:-3433;width:9565;height:1475" id="docshape6" filled="true" fillcolor="#eaf6f4" stroked="false">
                  <v:fill type="solid"/>
                </v:rect>
                <v:shape style="position:absolute;left:1219;top:-2810;width:1253;height:1253" id="docshape7" coordorigin="1219,-2810" coordsize="1253,1253" path="m1846,-2810l1773,-2805,1702,-2793,1634,-2773,1570,-2746,1510,-2712,1454,-2672,1403,-2626,1357,-2575,1317,-2519,1283,-2459,1256,-2394,1236,-2327,1224,-2256,1219,-2183,1224,-2110,1236,-2040,1256,-1972,1283,-1908,1317,-1847,1357,-1791,1403,-1740,1454,-1694,1510,-1654,1570,-1621,1634,-1593,1702,-1573,1773,-1561,1846,-1557,1919,-1561,1989,-1573,2057,-1593,2121,-1621,2181,-1654,2237,-1694,2289,-1740,2334,-1791,2375,-1847,2408,-1908,2436,-1972,2455,-2040,2468,-2110,2472,-2183,2468,-2256,2455,-2327,2436,-2394,2408,-2459,2375,-2519,2334,-2575,2289,-2626,2237,-2672,2181,-2712,2121,-2746,2057,-2773,1989,-2793,1919,-2805,1846,-2810xe" filled="true" fillcolor="#2dbdb6" stroked="false">
                  <v:path arrowok="t"/>
                  <v:fill type="solid"/>
                </v:shape>
                <v:shape style="position:absolute;left:0;top:-1944;width:1342;height:169" type="#_x0000_t75" id="docshape8" stroked="false">
                  <v:imagedata r:id="rId5" o:title=""/>
                </v:shape>
                <v:shape style="position:absolute;left:2416;top:-1959;width:339;height:184" type="#_x0000_t75" id="docshape9" stroked="false">
                  <v:imagedata r:id="rId6" o:title=""/>
                </v:shape>
                <v:shape style="position:absolute;left:2548;top:-3433;width:207;height:1475" type="#_x0000_t75" id="docshape10" stroked="false">
                  <v:imagedata r:id="rId7" o:title=""/>
                </v:shape>
                <v:shape style="position:absolute;left:0;top:-3433;width:2660;height:1574" id="docshape11" coordorigin="0,-3433" coordsize="2660,1574" path="m2660,-3433l0,-3433,0,-1943,2453,-1860,2487,-1865,2517,-1883,2538,-1911,2548,-1945,2660,-3433xe" filled="true" fillcolor="#2dbdb6" stroked="false">
                  <v:path arrowok="t"/>
                  <v:fill type="solid"/>
                </v:shape>
                <v:shape style="position:absolute;left:2104;top:-1776;width:312;height:163" type="#_x0000_t75" id="docshape12" stroked="false">
                  <v:imagedata r:id="rId8" o:title=""/>
                </v:shape>
                <v:shape style="position:absolute;left:1341;top:-1776;width:245;height:163" type="#_x0000_t75" id="docshape13" stroked="false">
                  <v:imagedata r:id="rId9" o:title=""/>
                </v:shape>
                <v:shape style="position:absolute;left:1341;top:-1863;width:1076;height:250" type="#_x0000_t75" id="docshape14" stroked="false">
                  <v:imagedata r:id="rId10" o:title=""/>
                </v:shape>
                <v:shape style="position:absolute;left:1341;top:-1898;width:1042;height:123" type="#_x0000_t75" id="docshape15" stroked="false">
                  <v:imagedata r:id="rId11" o:title=""/>
                </v:shape>
                <v:shape style="position:absolute;left:1341;top:-2684;width:1076;height:823" type="#_x0000_t75" id="docshape16" stroked="false">
                  <v:imagedata r:id="rId12" o:title=""/>
                </v:shape>
                <v:shape style="position:absolute;left:1359;top:-2670;width:974;height:974" id="docshape17" coordorigin="1359,-2670" coordsize="974,974" path="m1846,-2670l1774,-2664,1705,-2649,1641,-2625,1581,-2591,1526,-2550,1478,-2502,1437,-2448,1404,-2388,1380,-2324,1364,-2255,1359,-2183,1364,-2111,1380,-2043,1404,-1978,1437,-1918,1478,-1864,1526,-1816,1581,-1775,1641,-1742,1705,-1717,1774,-1702,1846,-1697,1918,-1702,1986,-1717,2051,-1742,2111,-1775,2165,-1816,2213,-1864,2254,-1918,2287,-1978,2312,-2043,2327,-2111,2332,-2183,2327,-2255,2312,-2324,2287,-2388,2254,-2448,2213,-2502,2165,-2550,2111,-2591,2051,-2625,1986,-2649,1918,-2664,1846,-2670xe" filled="true" fillcolor="#d2232a" stroked="false">
                  <v:path arrowok="t"/>
                  <v:fill type="solid"/>
                </v:shape>
                <v:shape style="position:absolute;left:457;top:-2722;width:1892;height:825" type="#_x0000_t202" id="docshape18" filled="false" stroked="false">
                  <v:textbox inset="0,0,0,0">
                    <w:txbxContent>
                      <w:p>
                        <w:pPr>
                          <w:spacing w:line="824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72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spacing w:val="10"/>
                            <w:w w:val="80"/>
                            <w:sz w:val="57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"/>
                            <w:sz w:val="57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72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569;top:-2878;width:277;height:457" type="#_x0000_t202" id="docshape19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9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5"/>
                            <w:w w:val="110"/>
                            <w:sz w:val="39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v:shape style="position:absolute;left:3199;top:-3150;width:5873;height:1457" type="#_x0000_t202" id="docshape20" filled="false" stroked="false">
                  <v:textbox inset="0,0,0,0">
                    <w:txbxContent>
                      <w:p>
                        <w:pPr>
                          <w:spacing w:line="621" w:lineRule="exact" w:before="63"/>
                          <w:ind w:left="7" w:right="18" w:firstLine="0"/>
                          <w:jc w:val="center"/>
                          <w:rPr>
                            <w:rFonts w:ascii="Arial Narrow"/>
                            <w:b/>
                            <w:sz w:val="48"/>
                          </w:rPr>
                        </w:pPr>
                        <w:r>
                          <w:rPr>
                            <w:rFonts w:ascii="Arial Narrow"/>
                            <w:b/>
                            <w:color w:val="6B3092"/>
                            <w:spacing w:val="4"/>
                            <w:w w:val="90"/>
                            <w:sz w:val="56"/>
                          </w:rPr>
                          <w:t>Raisonnement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25"/>
                            <w:w w:val="150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10"/>
                            <w:sz w:val="48"/>
                          </w:rPr>
                          <w:t>s'appuyant</w:t>
                        </w:r>
                      </w:p>
                      <w:p>
                        <w:pPr>
                          <w:spacing w:line="621" w:lineRule="exact" w:before="0"/>
                          <w:ind w:left="0" w:right="18" w:firstLine="0"/>
                          <w:jc w:val="center"/>
                          <w:rPr>
                            <w:rFonts w:ascii="Arial Narrow"/>
                            <w:b/>
                            <w:sz w:val="56"/>
                          </w:rPr>
                        </w:pPr>
                        <w:r>
                          <w:rPr>
                            <w:rFonts w:ascii="Arial Narrow"/>
                            <w:b/>
                            <w:color w:val="6B3092"/>
                            <w:w w:val="90"/>
                            <w:sz w:val="48"/>
                          </w:rPr>
                          <w:t>sur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51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w w:val="90"/>
                            <w:sz w:val="48"/>
                          </w:rPr>
                          <w:t>un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65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w w:val="90"/>
                            <w:sz w:val="56"/>
                          </w:rPr>
                          <w:t>dossier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36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-2"/>
                            <w:w w:val="90"/>
                            <w:sz w:val="56"/>
                          </w:rPr>
                          <w:t>documentaire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6964893</wp:posOffset>
            </wp:positionH>
            <wp:positionV relativeFrom="paragraph">
              <wp:posOffset>-733694</wp:posOffset>
            </wp:positionV>
            <wp:extent cx="55105" cy="490728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5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Dans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partie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l’épreuve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composée,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dossier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documentaire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comprend un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texte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(maximum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500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signes)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factuel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théorique.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Après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avoir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analysé</w:t>
      </w:r>
    </w:p>
    <w:p>
      <w:pPr>
        <w:pStyle w:val="BodyText"/>
        <w:spacing w:line="237" w:lineRule="auto"/>
        <w:ind w:left="907" w:right="3019"/>
      </w:pPr>
      <w:r>
        <w:rPr>
          <w:color w:val="231F20"/>
          <w:w w:val="115"/>
        </w:rPr>
        <w:t>le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sujet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mobilisé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vos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connaissances,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vous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pouvez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passer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à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l’étude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du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dossier </w:t>
      </w:r>
      <w:r>
        <w:rPr>
          <w:color w:val="231F20"/>
          <w:w w:val="110"/>
        </w:rPr>
        <w:t>documentaire,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dont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lecture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texte.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Cela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vous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permet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bien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cadrer</w:t>
      </w:r>
    </w:p>
    <w:p>
      <w:pPr>
        <w:pStyle w:val="BodyText"/>
        <w:spacing w:line="231" w:lineRule="exact"/>
        <w:ind w:left="90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8672">
                <wp:simplePos x="0" y="0"/>
                <wp:positionH relativeFrom="page">
                  <wp:posOffset>575995</wp:posOffset>
                </wp:positionH>
                <wp:positionV relativeFrom="paragraph">
                  <wp:posOffset>192227</wp:posOffset>
                </wp:positionV>
                <wp:extent cx="5560060" cy="270319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5560060" cy="2703195"/>
                          <a:chExt cx="5560060" cy="27031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0" y="0"/>
                            <a:ext cx="4687570" cy="256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7570" h="2569845">
                                <a:moveTo>
                                  <a:pt x="4687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9578"/>
                                </a:lnTo>
                                <a:lnTo>
                                  <a:pt x="4687201" y="2569578"/>
                                </a:lnTo>
                                <a:lnTo>
                                  <a:pt x="4687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51135"/>
                            <a:ext cx="18732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 h="372110">
                                <a:moveTo>
                                  <a:pt x="151206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335495"/>
                                </a:lnTo>
                                <a:lnTo>
                                  <a:pt x="2828" y="349511"/>
                                </a:lnTo>
                                <a:lnTo>
                                  <a:pt x="10544" y="360956"/>
                                </a:lnTo>
                                <a:lnTo>
                                  <a:pt x="21988" y="368671"/>
                                </a:lnTo>
                                <a:lnTo>
                                  <a:pt x="36004" y="371500"/>
                                </a:lnTo>
                                <a:lnTo>
                                  <a:pt x="187210" y="371500"/>
                                </a:lnTo>
                                <a:lnTo>
                                  <a:pt x="187210" y="36004"/>
                                </a:lnTo>
                                <a:lnTo>
                                  <a:pt x="184379" y="21988"/>
                                </a:lnTo>
                                <a:lnTo>
                                  <a:pt x="176661" y="10544"/>
                                </a:lnTo>
                                <a:lnTo>
                                  <a:pt x="165216" y="2828"/>
                                </a:lnTo>
                                <a:lnTo>
                                  <a:pt x="15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074123" y="648934"/>
                            <a:ext cx="15703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0355" h="139700">
                                <a:moveTo>
                                  <a:pt x="0" y="139700"/>
                                </a:moveTo>
                                <a:lnTo>
                                  <a:pt x="1570291" y="139700"/>
                                </a:lnTo>
                                <a:lnTo>
                                  <a:pt x="1570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500199" y="801334"/>
                            <a:ext cx="63690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905" h="139700">
                                <a:moveTo>
                                  <a:pt x="0" y="139700"/>
                                </a:moveTo>
                                <a:lnTo>
                                  <a:pt x="636435" y="139700"/>
                                </a:lnTo>
                                <a:lnTo>
                                  <a:pt x="636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344798" y="2325994"/>
                            <a:ext cx="2270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0760" h="0">
                                <a:moveTo>
                                  <a:pt x="0" y="0"/>
                                </a:moveTo>
                                <a:lnTo>
                                  <a:pt x="22704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C0F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201379" y="2071210"/>
                            <a:ext cx="2352040" cy="62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2040" h="625475">
                                <a:moveTo>
                                  <a:pt x="2351659" y="625233"/>
                                </a:moveTo>
                                <a:lnTo>
                                  <a:pt x="2350489" y="584935"/>
                                </a:lnTo>
                                <a:lnTo>
                                  <a:pt x="2345535" y="545647"/>
                                </a:lnTo>
                                <a:lnTo>
                                  <a:pt x="2336493" y="507406"/>
                                </a:lnTo>
                                <a:lnTo>
                                  <a:pt x="2323061" y="470248"/>
                                </a:lnTo>
                                <a:lnTo>
                                  <a:pt x="2304933" y="434212"/>
                                </a:lnTo>
                                <a:lnTo>
                                  <a:pt x="2281807" y="399334"/>
                                </a:lnTo>
                                <a:lnTo>
                                  <a:pt x="2253378" y="365652"/>
                                </a:lnTo>
                                <a:lnTo>
                                  <a:pt x="2219342" y="333202"/>
                                </a:lnTo>
                                <a:lnTo>
                                  <a:pt x="2179397" y="302022"/>
                                </a:lnTo>
                                <a:lnTo>
                                  <a:pt x="2133238" y="272149"/>
                                </a:lnTo>
                                <a:lnTo>
                                  <a:pt x="2080561" y="243620"/>
                                </a:lnTo>
                                <a:lnTo>
                                  <a:pt x="2021063" y="216472"/>
                                </a:lnTo>
                                <a:lnTo>
                                  <a:pt x="1954440" y="190743"/>
                                </a:lnTo>
                                <a:lnTo>
                                  <a:pt x="1918362" y="178422"/>
                                </a:lnTo>
                                <a:lnTo>
                                  <a:pt x="1880389" y="166469"/>
                                </a:lnTo>
                                <a:lnTo>
                                  <a:pt x="1840482" y="154889"/>
                                </a:lnTo>
                                <a:lnTo>
                                  <a:pt x="1798605" y="143687"/>
                                </a:lnTo>
                                <a:lnTo>
                                  <a:pt x="1754718" y="132868"/>
                                </a:lnTo>
                                <a:lnTo>
                                  <a:pt x="1708784" y="122435"/>
                                </a:lnTo>
                                <a:lnTo>
                                  <a:pt x="1660765" y="112395"/>
                                </a:lnTo>
                                <a:lnTo>
                                  <a:pt x="1610624" y="102750"/>
                                </a:lnTo>
                                <a:lnTo>
                                  <a:pt x="1558321" y="93507"/>
                                </a:lnTo>
                                <a:lnTo>
                                  <a:pt x="1503819" y="84669"/>
                                </a:lnTo>
                                <a:lnTo>
                                  <a:pt x="1447081" y="76242"/>
                                </a:lnTo>
                                <a:lnTo>
                                  <a:pt x="1388068" y="68230"/>
                                </a:lnTo>
                                <a:lnTo>
                                  <a:pt x="1326742" y="60637"/>
                                </a:lnTo>
                                <a:lnTo>
                                  <a:pt x="1263065" y="53468"/>
                                </a:lnTo>
                                <a:lnTo>
                                  <a:pt x="1196999" y="46728"/>
                                </a:lnTo>
                                <a:lnTo>
                                  <a:pt x="1128507" y="40422"/>
                                </a:lnTo>
                                <a:lnTo>
                                  <a:pt x="1057550" y="34554"/>
                                </a:lnTo>
                                <a:lnTo>
                                  <a:pt x="984090" y="29128"/>
                                </a:lnTo>
                                <a:lnTo>
                                  <a:pt x="908090" y="24150"/>
                                </a:lnTo>
                                <a:lnTo>
                                  <a:pt x="829511" y="19624"/>
                                </a:lnTo>
                                <a:lnTo>
                                  <a:pt x="748315" y="15555"/>
                                </a:lnTo>
                                <a:lnTo>
                                  <a:pt x="664465" y="11947"/>
                                </a:lnTo>
                                <a:lnTo>
                                  <a:pt x="577923" y="8805"/>
                                </a:lnTo>
                                <a:lnTo>
                                  <a:pt x="488650" y="6134"/>
                                </a:lnTo>
                                <a:lnTo>
                                  <a:pt x="396609" y="3938"/>
                                </a:lnTo>
                                <a:lnTo>
                                  <a:pt x="301761" y="2222"/>
                                </a:lnTo>
                                <a:lnTo>
                                  <a:pt x="204069" y="990"/>
                                </a:lnTo>
                                <a:lnTo>
                                  <a:pt x="103494" y="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EE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132004" y="2038800"/>
                            <a:ext cx="8953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65405">
                                <a:moveTo>
                                  <a:pt x="89052" y="0"/>
                                </a:moveTo>
                                <a:lnTo>
                                  <a:pt x="0" y="32410"/>
                                </a:lnTo>
                                <a:lnTo>
                                  <a:pt x="89052" y="64820"/>
                                </a:lnTo>
                                <a:lnTo>
                                  <a:pt x="8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078119" y="287825"/>
                            <a:ext cx="1475740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740" h="508634">
                                <a:moveTo>
                                  <a:pt x="1475130" y="467328"/>
                                </a:moveTo>
                                <a:lnTo>
                                  <a:pt x="1467625" y="410222"/>
                                </a:lnTo>
                                <a:lnTo>
                                  <a:pt x="1442736" y="350019"/>
                                </a:lnTo>
                                <a:lnTo>
                                  <a:pt x="1401530" y="288748"/>
                                </a:lnTo>
                                <a:lnTo>
                                  <a:pt x="1375141" y="258344"/>
                                </a:lnTo>
                                <a:lnTo>
                                  <a:pt x="1345074" y="228434"/>
                                </a:lnTo>
                                <a:lnTo>
                                  <a:pt x="1311461" y="199270"/>
                                </a:lnTo>
                                <a:lnTo>
                                  <a:pt x="1274437" y="171106"/>
                                </a:lnTo>
                                <a:lnTo>
                                  <a:pt x="1234133" y="144194"/>
                                </a:lnTo>
                                <a:lnTo>
                                  <a:pt x="1190685" y="118789"/>
                                </a:lnTo>
                                <a:lnTo>
                                  <a:pt x="1144225" y="95144"/>
                                </a:lnTo>
                                <a:lnTo>
                                  <a:pt x="1094886" y="73512"/>
                                </a:lnTo>
                                <a:lnTo>
                                  <a:pt x="1042803" y="54146"/>
                                </a:lnTo>
                                <a:lnTo>
                                  <a:pt x="988108" y="37301"/>
                                </a:lnTo>
                                <a:lnTo>
                                  <a:pt x="930935" y="23228"/>
                                </a:lnTo>
                                <a:lnTo>
                                  <a:pt x="871418" y="12183"/>
                                </a:lnTo>
                                <a:lnTo>
                                  <a:pt x="809689" y="4417"/>
                                </a:lnTo>
                                <a:lnTo>
                                  <a:pt x="745883" y="184"/>
                                </a:lnTo>
                                <a:lnTo>
                                  <a:pt x="685342" y="0"/>
                                </a:lnTo>
                                <a:lnTo>
                                  <a:pt x="627163" y="3816"/>
                                </a:lnTo>
                                <a:lnTo>
                                  <a:pt x="571368" y="11387"/>
                                </a:lnTo>
                                <a:lnTo>
                                  <a:pt x="517979" y="22466"/>
                                </a:lnTo>
                                <a:lnTo>
                                  <a:pt x="467018" y="36805"/>
                                </a:lnTo>
                                <a:lnTo>
                                  <a:pt x="418508" y="54159"/>
                                </a:lnTo>
                                <a:lnTo>
                                  <a:pt x="372471" y="74280"/>
                                </a:lnTo>
                                <a:lnTo>
                                  <a:pt x="328928" y="96921"/>
                                </a:lnTo>
                                <a:lnTo>
                                  <a:pt x="287903" y="121836"/>
                                </a:lnTo>
                                <a:lnTo>
                                  <a:pt x="249417" y="148778"/>
                                </a:lnTo>
                                <a:lnTo>
                                  <a:pt x="213492" y="177500"/>
                                </a:lnTo>
                                <a:lnTo>
                                  <a:pt x="180151" y="207754"/>
                                </a:lnTo>
                                <a:lnTo>
                                  <a:pt x="149416" y="239295"/>
                                </a:lnTo>
                                <a:lnTo>
                                  <a:pt x="121308" y="271876"/>
                                </a:lnTo>
                                <a:lnTo>
                                  <a:pt x="95851" y="305249"/>
                                </a:lnTo>
                                <a:lnTo>
                                  <a:pt x="73066" y="339168"/>
                                </a:lnTo>
                                <a:lnTo>
                                  <a:pt x="52975" y="373386"/>
                                </a:lnTo>
                                <a:lnTo>
                                  <a:pt x="35601" y="407656"/>
                                </a:lnTo>
                                <a:lnTo>
                                  <a:pt x="9091" y="475366"/>
                                </a:lnTo>
                                <a:lnTo>
                                  <a:pt x="0" y="5083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EE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051117" y="769524"/>
                            <a:ext cx="6350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94615">
                                <a:moveTo>
                                  <a:pt x="0" y="0"/>
                                </a:moveTo>
                                <a:lnTo>
                                  <a:pt x="11036" y="94119"/>
                                </a:lnTo>
                                <a:lnTo>
                                  <a:pt x="63080" y="14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513416" y="1168311"/>
                            <a:ext cx="204025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0255" h="561975">
                                <a:moveTo>
                                  <a:pt x="2039886" y="561503"/>
                                </a:moveTo>
                                <a:lnTo>
                                  <a:pt x="1991717" y="291811"/>
                                </a:lnTo>
                                <a:lnTo>
                                  <a:pt x="1909229" y="145476"/>
                                </a:lnTo>
                                <a:lnTo>
                                  <a:pt x="1732634" y="71702"/>
                                </a:lnTo>
                                <a:lnTo>
                                  <a:pt x="1402143" y="19695"/>
                                </a:lnTo>
                                <a:lnTo>
                                  <a:pt x="1348564" y="13101"/>
                                </a:lnTo>
                                <a:lnTo>
                                  <a:pt x="1294731" y="7836"/>
                                </a:lnTo>
                                <a:lnTo>
                                  <a:pt x="1240733" y="3898"/>
                                </a:lnTo>
                                <a:lnTo>
                                  <a:pt x="1186656" y="1286"/>
                                </a:lnTo>
                                <a:lnTo>
                                  <a:pt x="1132591" y="0"/>
                                </a:lnTo>
                                <a:lnTo>
                                  <a:pt x="1078626" y="38"/>
                                </a:lnTo>
                                <a:lnTo>
                                  <a:pt x="1024848" y="1399"/>
                                </a:lnTo>
                                <a:lnTo>
                                  <a:pt x="971346" y="4083"/>
                                </a:lnTo>
                                <a:lnTo>
                                  <a:pt x="918209" y="8089"/>
                                </a:lnTo>
                                <a:lnTo>
                                  <a:pt x="865525" y="13416"/>
                                </a:lnTo>
                                <a:lnTo>
                                  <a:pt x="813382" y="20063"/>
                                </a:lnTo>
                                <a:lnTo>
                                  <a:pt x="761869" y="28029"/>
                                </a:lnTo>
                                <a:lnTo>
                                  <a:pt x="711074" y="37312"/>
                                </a:lnTo>
                                <a:lnTo>
                                  <a:pt x="661086" y="47913"/>
                                </a:lnTo>
                                <a:lnTo>
                                  <a:pt x="611993" y="59830"/>
                                </a:lnTo>
                                <a:lnTo>
                                  <a:pt x="563883" y="73062"/>
                                </a:lnTo>
                                <a:lnTo>
                                  <a:pt x="516845" y="87609"/>
                                </a:lnTo>
                                <a:lnTo>
                                  <a:pt x="470967" y="103469"/>
                                </a:lnTo>
                                <a:lnTo>
                                  <a:pt x="426337" y="120641"/>
                                </a:lnTo>
                                <a:lnTo>
                                  <a:pt x="383045" y="139125"/>
                                </a:lnTo>
                                <a:lnTo>
                                  <a:pt x="341178" y="158920"/>
                                </a:lnTo>
                                <a:lnTo>
                                  <a:pt x="300825" y="180024"/>
                                </a:lnTo>
                                <a:lnTo>
                                  <a:pt x="262074" y="202437"/>
                                </a:lnTo>
                                <a:lnTo>
                                  <a:pt x="225014" y="226158"/>
                                </a:lnTo>
                                <a:lnTo>
                                  <a:pt x="189732" y="251186"/>
                                </a:lnTo>
                                <a:lnTo>
                                  <a:pt x="156318" y="277520"/>
                                </a:lnTo>
                                <a:lnTo>
                                  <a:pt x="124860" y="305160"/>
                                </a:lnTo>
                                <a:lnTo>
                                  <a:pt x="95446" y="334103"/>
                                </a:lnTo>
                                <a:lnTo>
                                  <a:pt x="68165" y="364350"/>
                                </a:lnTo>
                                <a:lnTo>
                                  <a:pt x="43104" y="395899"/>
                                </a:lnTo>
                                <a:lnTo>
                                  <a:pt x="20353" y="428749"/>
                                </a:lnTo>
                                <a:lnTo>
                                  <a:pt x="0" y="462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EE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80004" y="1598343"/>
                            <a:ext cx="7175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93980">
                                <a:moveTo>
                                  <a:pt x="14490" y="0"/>
                                </a:moveTo>
                                <a:lnTo>
                                  <a:pt x="0" y="93662"/>
                                </a:lnTo>
                                <a:lnTo>
                                  <a:pt x="71297" y="31216"/>
                                </a:lnTo>
                                <a:lnTo>
                                  <a:pt x="14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54pt;margin-top:15.136015pt;width:437.8pt;height:212.85pt;mso-position-horizontal-relative:page;mso-position-vertical-relative:paragraph;z-index:-15927808" id="docshapegroup21" coordorigin="907,303" coordsize="8756,4257">
                <v:rect style="position:absolute;left:907;top:302;width:7382;height:4047" id="docshape22" filled="true" fillcolor="#eaf6f4" stroked="false">
                  <v:fill type="solid"/>
                </v:rect>
                <v:shape style="position:absolute;left:907;top:383;width:295;height:586" id="docshape23" coordorigin="907,383" coordsize="295,586" path="m1145,383l964,383,942,388,924,400,912,418,907,440,907,912,912,934,924,952,942,964,964,968,1202,968,1202,440,1197,418,1185,400,1167,388,1145,383xe" filled="true" fillcolor="#ffffff" stroked="false">
                  <v:path arrowok="t"/>
                  <v:fill type="solid"/>
                </v:shape>
                <v:rect style="position:absolute;left:5748;top:1324;width:2473;height:220" id="docshape24" filled="true" fillcolor="#fff56d" stroked="false">
                  <v:fill type="solid"/>
                </v:rect>
                <v:rect style="position:absolute;left:6419;top:1564;width:1003;height:220" id="docshape25" filled="true" fillcolor="#8ed8f8" stroked="false">
                  <v:fill type="solid"/>
                </v:rect>
                <v:line style="position:absolute" from="4600,3966" to="8175,3966" stroked="true" strokeweight="1pt" strokecolor="#00c0f3">
                  <v:stroke dashstyle="solid"/>
                </v:line>
                <v:shape style="position:absolute;left:5948;top:3564;width:3704;height:985" id="docshape26" coordorigin="5949,3564" coordsize="3704,985" path="m9652,4549l9650,4486,9642,4424,9628,4364,9607,4305,9578,4248,9542,4193,9497,4140,9444,4089,9381,4040,9308,3993,9225,3948,9131,3905,9026,3865,8970,3845,8910,3827,8847,3808,8781,3791,8712,3774,8640,3757,8564,3741,8485,3726,8403,3712,8317,3698,8227,3685,8135,3672,8038,3660,7938,3649,7834,3638,7726,3628,7614,3619,7498,3610,7379,3603,7255,3595,7127,3589,6995,3583,6859,3578,6718,3574,6573,3571,6424,3568,6270,3566,6112,3565,5949,3564e" filled="false" stroked="true" strokeweight="1.0pt" strokecolor="#00aeef">
                  <v:path arrowok="t"/>
                  <v:stroke dashstyle="solid"/>
                </v:shape>
                <v:shape style="position:absolute;left:5839;top:3513;width:141;height:103" id="docshape27" coordorigin="5839,3513" coordsize="141,103" path="m5980,3513l5839,3564,5980,3616,5980,3513xe" filled="true" fillcolor="#00aeef" stroked="false">
                  <v:path arrowok="t"/>
                  <v:fill type="solid"/>
                </v:shape>
                <v:shape style="position:absolute;left:7329;top:755;width:2324;height:801" id="docshape28" coordorigin="7329,756" coordsize="2324,801" path="m9652,1492l9641,1402,9601,1307,9536,1211,9495,1163,9448,1116,9395,1070,9336,1025,9273,983,9204,943,9131,906,9054,872,8972,841,8885,815,8795,793,8702,775,8604,763,8504,756,8409,756,8317,762,8229,774,8145,791,8065,814,7988,841,7916,873,7847,909,7783,948,7722,990,7666,1036,7613,1083,7565,1133,7520,1184,7480,1237,7444,1290,7413,1344,7385,1398,7344,1505,7329,1556e" filled="false" stroked="true" strokeweight="1pt" strokecolor="#00aeef">
                  <v:path arrowok="t"/>
                  <v:stroke dashstyle="solid"/>
                </v:shape>
                <v:shape style="position:absolute;left:7286;top:1514;width:100;height:149" id="docshape29" coordorigin="7287,1515" coordsize="100,149" path="m7287,1515l7304,1663,7386,1538,7287,1515xe" filled="true" fillcolor="#00aeef" stroked="false">
                  <v:path arrowok="t"/>
                  <v:fill type="solid"/>
                </v:shape>
                <v:shape style="position:absolute;left:6440;top:2142;width:3213;height:885" id="docshape30" coordorigin="6440,2143" coordsize="3213,885" path="m9652,3027l9577,2602,9447,2372,9169,2255,8648,2174,8564,2163,8479,2155,8394,2149,8309,2145,8224,2143,8139,2143,8054,2145,7970,2149,7886,2155,7803,2164,7721,2174,7640,2187,7560,2201,7481,2218,7404,2237,7328,2258,7254,2281,7182,2306,7111,2333,7043,2362,6977,2393,6914,2426,6853,2461,6794,2499,6739,2538,6686,2580,6637,2623,6590,2669,6547,2716,6508,2766,6472,2818,6440,2872e" filled="false" stroked="true" strokeweight="1pt" strokecolor="#00aeef">
                  <v:path arrowok="t"/>
                  <v:stroke dashstyle="solid"/>
                </v:shape>
                <v:shape style="position:absolute;left:6387;top:2819;width:113;height:148" id="docshape31" coordorigin="6387,2820" coordsize="113,148" path="m6410,2820l6387,2967,6500,2869,6410,2820xe" filled="true" fillcolor="#00aee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</w:rPr>
        <w:t>les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éléments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texte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qui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rapportent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sujet.</w:t>
      </w:r>
    </w:p>
    <w:p>
      <w:pPr>
        <w:pStyle w:val="Heading1"/>
        <w:spacing w:line="244" w:lineRule="auto" w:before="172"/>
        <w:ind w:left="1020" w:right="3019"/>
        <w:rPr>
          <w:rFonts w:ascii="Cambria" w:hAnsi="Cambria"/>
        </w:rPr>
      </w:pPr>
      <w:r>
        <w:rPr>
          <w:rFonts w:ascii="Arial Narrow" w:hAnsi="Arial Narrow"/>
          <w:color w:val="F37557"/>
          <w:spacing w:val="-2"/>
        </w:rPr>
        <w:t>EXEMPLE</w:t>
      </w:r>
      <w:r>
        <w:rPr>
          <w:rFonts w:ascii="Arial Narrow" w:hAnsi="Arial Narrow"/>
          <w:color w:val="F37557"/>
          <w:spacing w:val="-10"/>
        </w:rPr>
        <w:t> </w:t>
      </w:r>
      <w:r>
        <w:rPr>
          <w:rFonts w:ascii="Arial Narrow" w:hAnsi="Arial Narrow"/>
          <w:color w:val="F37557"/>
          <w:spacing w:val="-2"/>
        </w:rPr>
        <w:t>DE</w:t>
      </w:r>
      <w:r>
        <w:rPr>
          <w:rFonts w:ascii="Arial Narrow" w:hAnsi="Arial Narrow"/>
          <w:color w:val="F37557"/>
          <w:spacing w:val="-9"/>
        </w:rPr>
        <w:t> </w:t>
      </w:r>
      <w:r>
        <w:rPr>
          <w:rFonts w:ascii="Arial Narrow" w:hAnsi="Arial Narrow"/>
          <w:color w:val="F37557"/>
          <w:spacing w:val="-2"/>
        </w:rPr>
        <w:t>SUJET</w:t>
      </w:r>
      <w:r>
        <w:rPr>
          <w:rFonts w:ascii="Arial Narrow" w:hAnsi="Arial Narrow"/>
          <w:color w:val="F37557"/>
          <w:spacing w:val="49"/>
        </w:rPr>
        <w:t> </w:t>
      </w:r>
      <w:r>
        <w:rPr>
          <w:rFonts w:ascii="Cambria" w:hAnsi="Cambria"/>
          <w:color w:val="636466"/>
          <w:spacing w:val="-2"/>
        </w:rPr>
        <w:t>À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l'aide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de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vos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connaissances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etdu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dossier</w:t>
      </w:r>
      <w:r>
        <w:rPr>
          <w:rFonts w:ascii="Cambria" w:hAnsi="Cambria"/>
          <w:color w:val="636466"/>
          <w:spacing w:val="-9"/>
        </w:rPr>
        <w:t> </w:t>
      </w:r>
      <w:r>
        <w:rPr>
          <w:rFonts w:ascii="Cambria" w:hAnsi="Cambria"/>
          <w:color w:val="636466"/>
          <w:spacing w:val="-2"/>
        </w:rPr>
        <w:t>documentaire, </w:t>
      </w:r>
      <w:r>
        <w:rPr>
          <w:rFonts w:ascii="Cambria" w:hAnsi="Cambria"/>
          <w:color w:val="636466"/>
        </w:rPr>
        <w:t>vous montrerez qu'il existe différentes sources de pouvoir de marché.</w:t>
      </w:r>
    </w:p>
    <w:p>
      <w:pPr>
        <w:spacing w:line="229" w:lineRule="exact" w:before="187"/>
        <w:ind w:left="2844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Texte</w:t>
      </w:r>
      <w:r>
        <w:rPr>
          <w:rFonts w:ascii="Gill Sans MT" w:hAnsi="Gill Sans MT"/>
          <w:b/>
          <w:color w:val="414042"/>
          <w:spacing w:val="2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associé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dans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le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dossier</w:t>
      </w:r>
      <w:r>
        <w:rPr>
          <w:rFonts w:ascii="Gill Sans MT" w:hAnsi="Gill Sans MT"/>
          <w:b/>
          <w:color w:val="414042"/>
          <w:spacing w:val="3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documentaire</w:t>
      </w:r>
    </w:p>
    <w:p>
      <w:pPr>
        <w:pStyle w:val="BodyText"/>
        <w:spacing w:line="237" w:lineRule="exact"/>
        <w:ind w:left="102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3650119</wp:posOffset>
                </wp:positionH>
                <wp:positionV relativeFrom="paragraph">
                  <wp:posOffset>17561</wp:posOffset>
                </wp:positionV>
                <wp:extent cx="1570355" cy="13970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5703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11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fonction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du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w w:val="75"/>
                              </w:rPr>
                              <w:t>d’acheteurs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411011pt;margin-top:1.382775pt;width:123.65pt;height:11pt;mso-position-horizontal-relative:page;mso-position-vertical-relative:paragraph;z-index:1573376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line="211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en</w:t>
                      </w:r>
                      <w:r>
                        <w:rPr>
                          <w:rFonts w:ascii="Tahoma" w:hAnsi="Tahoma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fonction</w:t>
                      </w:r>
                      <w:r>
                        <w:rPr>
                          <w:rFonts w:ascii="Tahoma" w:hAnsi="Tahoma"/>
                          <w:color w:val="231F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du</w:t>
                      </w:r>
                      <w:r>
                        <w:rPr>
                          <w:rFonts w:ascii="Tahoma" w:hAnsi="Tahoma"/>
                          <w:color w:val="231F20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nombre</w:t>
                      </w:r>
                      <w:r>
                        <w:rPr>
                          <w:rFonts w:ascii="Tahoma" w:hAnsi="Tahoma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spacing w:val="-2"/>
                          <w:w w:val="75"/>
                        </w:rPr>
                        <w:t>d’acheteurs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color w:val="231F20"/>
          <w:w w:val="75"/>
        </w:rPr>
        <w:t>En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microéconomie,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il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w w:val="75"/>
        </w:rPr>
        <w:t>est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usuel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de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w w:val="75"/>
        </w:rPr>
        <w:t>classer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les</w:t>
      </w:r>
      <w:r>
        <w:rPr>
          <w:rFonts w:ascii="Tahoma" w:hAnsi="Tahoma"/>
          <w:color w:val="231F20"/>
          <w:spacing w:val="6"/>
        </w:rPr>
        <w:t> </w:t>
      </w:r>
      <w:r>
        <w:rPr>
          <w:rFonts w:ascii="Tahoma" w:hAnsi="Tahoma"/>
          <w:color w:val="231F20"/>
          <w:w w:val="75"/>
        </w:rPr>
        <w:t>structures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w w:val="75"/>
        </w:rPr>
        <w:t>de</w:t>
      </w:r>
      <w:r>
        <w:rPr>
          <w:rFonts w:ascii="Tahoma" w:hAnsi="Tahoma"/>
          <w:color w:val="231F20"/>
          <w:spacing w:val="5"/>
        </w:rPr>
        <w:t> </w:t>
      </w:r>
      <w:r>
        <w:rPr>
          <w:rFonts w:ascii="Tahoma" w:hAnsi="Tahoma"/>
          <w:color w:val="231F20"/>
          <w:spacing w:val="-2"/>
          <w:w w:val="75"/>
        </w:rPr>
        <w:t>marché</w:t>
      </w:r>
    </w:p>
    <w:p>
      <w:pPr>
        <w:spacing w:after="0" w:line="237" w:lineRule="exact"/>
        <w:rPr>
          <w:rFonts w:ascii="Tahoma" w:hAnsi="Tahoma"/>
        </w:rPr>
        <w:sectPr>
          <w:type w:val="continuous"/>
          <w:pgSz w:w="11060" w:h="15880"/>
          <w:pgMar w:top="0" w:bottom="0" w:left="0" w:right="0"/>
        </w:sectPr>
      </w:pPr>
    </w:p>
    <w:p>
      <w:pPr>
        <w:pStyle w:val="BodyText"/>
        <w:spacing w:line="240" w:lineRule="exact"/>
        <w:ind w:left="1020"/>
        <w:rPr>
          <w:rFonts w:ascii="Tahoma" w:hAnsi="Tahoma"/>
        </w:rPr>
      </w:pPr>
      <w:r>
        <w:rPr>
          <w:rFonts w:ascii="Tahoma" w:hAnsi="Tahoma"/>
          <w:color w:val="231F20"/>
          <w:w w:val="75"/>
          <w:shd w:fill="FFF56D" w:color="auto" w:val="clear"/>
        </w:rPr>
        <w:t>et</w:t>
      </w:r>
      <w:r>
        <w:rPr>
          <w:rFonts w:ascii="Tahoma" w:hAnsi="Tahoma"/>
          <w:color w:val="231F20"/>
          <w:spacing w:val="-8"/>
          <w:shd w:fill="FFF56D" w:color="auto" w:val="clear"/>
        </w:rPr>
        <w:t> </w:t>
      </w:r>
      <w:r>
        <w:rPr>
          <w:rFonts w:ascii="Tahoma" w:hAnsi="Tahoma"/>
          <w:color w:val="231F20"/>
          <w:w w:val="75"/>
          <w:shd w:fill="FFF56D" w:color="auto" w:val="clear"/>
        </w:rPr>
        <w:t>de</w:t>
      </w:r>
      <w:r>
        <w:rPr>
          <w:rFonts w:ascii="Tahoma" w:hAnsi="Tahoma"/>
          <w:color w:val="231F20"/>
          <w:spacing w:val="-7"/>
          <w:shd w:fill="FFF56D" w:color="auto" w:val="clear"/>
        </w:rPr>
        <w:t> </w:t>
      </w:r>
      <w:r>
        <w:rPr>
          <w:rFonts w:ascii="Tahoma" w:hAnsi="Tahoma"/>
          <w:color w:val="231F20"/>
          <w:w w:val="75"/>
          <w:shd w:fill="FFF56D" w:color="auto" w:val="clear"/>
        </w:rPr>
        <w:t>vendeurs</w:t>
      </w:r>
      <w:r>
        <w:rPr>
          <w:rFonts w:ascii="Tahoma" w:hAnsi="Tahoma"/>
          <w:color w:val="231F20"/>
          <w:spacing w:val="-8"/>
        </w:rPr>
        <w:t> </w:t>
      </w:r>
      <w:r>
        <w:rPr>
          <w:rFonts w:ascii="Tahoma" w:hAnsi="Tahoma"/>
          <w:color w:val="231F20"/>
          <w:w w:val="75"/>
        </w:rPr>
        <w:t>[…]</w:t>
      </w:r>
      <w:r>
        <w:rPr>
          <w:rFonts w:ascii="Tahoma" w:hAnsi="Tahoma"/>
          <w:color w:val="231F20"/>
          <w:spacing w:val="-7"/>
        </w:rPr>
        <w:t> </w:t>
      </w:r>
      <w:r>
        <w:rPr>
          <w:rFonts w:ascii="Tahoma" w:hAnsi="Tahoma"/>
          <w:color w:val="231F20"/>
          <w:w w:val="75"/>
        </w:rPr>
        <w:t>Aujourd’hui,</w:t>
      </w:r>
      <w:r>
        <w:rPr>
          <w:rFonts w:ascii="Tahoma" w:hAnsi="Tahoma"/>
          <w:color w:val="231F20"/>
          <w:spacing w:val="-8"/>
        </w:rPr>
        <w:t> </w:t>
      </w:r>
      <w:r>
        <w:rPr>
          <w:rFonts w:ascii="Tahoma" w:hAnsi="Tahoma"/>
          <w:color w:val="231F20"/>
          <w:w w:val="75"/>
        </w:rPr>
        <w:t>nombre</w:t>
      </w:r>
      <w:r>
        <w:rPr>
          <w:rFonts w:ascii="Tahoma" w:hAnsi="Tahoma"/>
          <w:color w:val="231F20"/>
          <w:spacing w:val="-7"/>
        </w:rPr>
        <w:t> </w:t>
      </w:r>
      <w:r>
        <w:rPr>
          <w:rFonts w:ascii="Tahoma" w:hAnsi="Tahoma"/>
          <w:color w:val="231F20"/>
          <w:w w:val="75"/>
        </w:rPr>
        <w:t>de</w:t>
      </w:r>
      <w:r>
        <w:rPr>
          <w:rFonts w:ascii="Tahoma" w:hAnsi="Tahoma"/>
          <w:color w:val="231F20"/>
          <w:spacing w:val="-8"/>
        </w:rPr>
        <w:t> </w:t>
      </w:r>
      <w:r>
        <w:rPr>
          <w:rFonts w:ascii="Tahoma" w:hAnsi="Tahoma"/>
          <w:color w:val="231F20"/>
          <w:w w:val="75"/>
        </w:rPr>
        <w:t>marchés</w:t>
      </w:r>
      <w:r>
        <w:rPr>
          <w:rFonts w:ascii="Tahoma" w:hAnsi="Tahoma"/>
          <w:color w:val="231F20"/>
          <w:spacing w:val="-7"/>
        </w:rPr>
        <w:t> </w:t>
      </w:r>
      <w:r>
        <w:rPr>
          <w:rFonts w:ascii="Tahoma" w:hAnsi="Tahoma"/>
          <w:color w:val="231F20"/>
          <w:w w:val="75"/>
        </w:rPr>
        <w:t>présentent</w:t>
      </w:r>
      <w:r>
        <w:rPr>
          <w:rFonts w:ascii="Tahoma" w:hAnsi="Tahoma"/>
          <w:color w:val="231F20"/>
          <w:spacing w:val="-8"/>
        </w:rPr>
        <w:t> </w:t>
      </w:r>
      <w:r>
        <w:rPr>
          <w:rFonts w:ascii="Tahoma" w:hAnsi="Tahoma"/>
          <w:color w:val="231F20"/>
          <w:w w:val="75"/>
        </w:rPr>
        <w:t>une</w:t>
      </w:r>
      <w:r>
        <w:rPr>
          <w:rFonts w:ascii="Tahoma" w:hAnsi="Tahoma"/>
          <w:color w:val="231F20"/>
          <w:spacing w:val="-7"/>
        </w:rPr>
        <w:t> </w:t>
      </w:r>
      <w:r>
        <w:rPr>
          <w:rFonts w:ascii="Tahoma" w:hAnsi="Tahoma"/>
          <w:color w:val="231F20"/>
          <w:spacing w:val="-2"/>
          <w:w w:val="75"/>
        </w:rPr>
        <w:t>structure</w:t>
      </w:r>
    </w:p>
    <w:p>
      <w:pPr>
        <w:pStyle w:val="BodyText"/>
        <w:spacing w:line="240" w:lineRule="exact"/>
        <w:ind w:left="1020"/>
        <w:rPr>
          <w:rFonts w:ascii="Tahoma"/>
        </w:rPr>
      </w:pPr>
      <w:r>
        <w:rPr/>
        <w:br w:type="column"/>
      </w:r>
      <w:r>
        <w:rPr>
          <w:rFonts w:ascii="Tahoma"/>
          <w:color w:val="231F20"/>
          <w:w w:val="55"/>
        </w:rPr>
        <w:t>:</w:t>
      </w:r>
      <w:r>
        <w:rPr>
          <w:rFonts w:ascii="Tahoma"/>
          <w:color w:val="231F20"/>
          <w:spacing w:val="-1"/>
          <w:w w:val="80"/>
        </w:rPr>
        <w:t> </w:t>
      </w:r>
      <w:r>
        <w:rPr>
          <w:rFonts w:ascii="Tahoma"/>
          <w:color w:val="231F20"/>
          <w:spacing w:val="-4"/>
          <w:w w:val="80"/>
        </w:rPr>
        <w:t>quelques</w:t>
      </w:r>
    </w:p>
    <w:p>
      <w:pPr>
        <w:pStyle w:val="BodyText"/>
        <w:spacing w:line="186" w:lineRule="exact" w:before="55"/>
        <w:ind w:left="343"/>
        <w:rPr>
          <w:rFonts w:ascii="Arial Narrow" w:hAnsi="Arial Narrow"/>
        </w:rPr>
      </w:pPr>
      <w:r>
        <w:rPr/>
        <w:br w:type="column"/>
      </w:r>
      <w:r>
        <w:rPr>
          <w:rFonts w:ascii="Arial Narrow" w:hAnsi="Arial Narrow"/>
          <w:color w:val="231F20"/>
          <w:spacing w:val="23"/>
          <w:shd w:fill="8ED8F8" w:color="auto" w:val="clear"/>
        </w:rPr>
        <w:t> </w:t>
      </w:r>
      <w:r>
        <w:rPr>
          <w:rFonts w:ascii="Arial Narrow" w:hAnsi="Arial Narrow"/>
          <w:color w:val="231F20"/>
          <w:w w:val="85"/>
          <w:shd w:fill="8ED8F8" w:color="auto" w:val="clear"/>
        </w:rPr>
        <w:t>Nombre</w:t>
      </w:r>
      <w:r>
        <w:rPr>
          <w:rFonts w:ascii="Arial Narrow" w:hAnsi="Arial Narrow"/>
          <w:color w:val="231F20"/>
          <w:spacing w:val="3"/>
          <w:shd w:fill="8ED8F8" w:color="auto" w:val="clear"/>
        </w:rPr>
        <w:t> </w:t>
      </w:r>
      <w:r>
        <w:rPr>
          <w:rFonts w:ascii="Arial Narrow" w:hAnsi="Arial Narrow"/>
          <w:color w:val="231F20"/>
          <w:w w:val="85"/>
          <w:shd w:fill="8ED8F8" w:color="auto" w:val="clear"/>
        </w:rPr>
        <w:t>limité</w:t>
      </w:r>
      <w:r>
        <w:rPr>
          <w:rFonts w:ascii="Arial Narrow" w:hAnsi="Arial Narrow"/>
          <w:color w:val="231F20"/>
          <w:spacing w:val="3"/>
          <w:shd w:fill="8ED8F8" w:color="auto" w:val="clear"/>
        </w:rPr>
        <w:t> </w:t>
      </w:r>
      <w:r>
        <w:rPr>
          <w:rFonts w:ascii="Arial Narrow" w:hAnsi="Arial Narrow"/>
          <w:color w:val="231F20"/>
          <w:spacing w:val="-2"/>
          <w:w w:val="85"/>
          <w:shd w:fill="8ED8F8" w:color="auto" w:val="clear"/>
        </w:rPr>
        <w:t>d’offreurs</w:t>
      </w:r>
      <w:r>
        <w:rPr>
          <w:rFonts w:ascii="Arial Narrow" w:hAnsi="Arial Narrow"/>
          <w:color w:val="231F20"/>
          <w:spacing w:val="80"/>
          <w:shd w:fill="8ED8F8" w:color="auto" w:val="clear"/>
        </w:rPr>
        <w:t> </w:t>
      </w:r>
    </w:p>
    <w:p>
      <w:pPr>
        <w:spacing w:after="0" w:line="186" w:lineRule="exact"/>
        <w:rPr>
          <w:rFonts w:ascii="Arial Narrow" w:hAnsi="Arial Narrow"/>
        </w:rPr>
        <w:sectPr>
          <w:type w:val="continuous"/>
          <w:pgSz w:w="11060" w:h="15880"/>
          <w:pgMar w:top="0" w:bottom="0" w:left="0" w:right="0"/>
          <w:cols w:num="3" w:equalWidth="0">
            <w:col w:w="6377" w:space="72"/>
            <w:col w:w="1729" w:space="39"/>
            <w:col w:w="2843"/>
          </w:cols>
        </w:sectPr>
      </w:pPr>
    </w:p>
    <w:p>
      <w:pPr>
        <w:pStyle w:val="BodyText"/>
        <w:ind w:left="1020"/>
        <w:jc w:val="both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4076195</wp:posOffset>
                </wp:positionH>
                <wp:positionV relativeFrom="paragraph">
                  <wp:posOffset>-133365</wp:posOffset>
                </wp:positionV>
                <wp:extent cx="636905" cy="13970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63690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11" w:lineRule="exact"/>
                              <w:ind w:right="-15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80"/>
                              </w:rPr>
                              <w:t>oligopolistique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960297pt;margin-top:-10.501213pt;width:50.15pt;height:11pt;mso-position-horizontal-relative:page;mso-position-vertical-relative:paragraph;z-index:1573324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line="211" w:lineRule="exact"/>
                        <w:ind w:right="-15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w w:val="80"/>
                        </w:rPr>
                        <w:t>oligopolistique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color w:val="231F20"/>
          <w:spacing w:val="-2"/>
          <w:w w:val="75"/>
        </w:rPr>
        <w:t>firmes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effectuent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l’essentiel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de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la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production,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à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l’image</w:t>
      </w:r>
      <w:r>
        <w:rPr>
          <w:rFonts w:ascii="Tahoma" w:hAnsi="Tahoma"/>
          <w:color w:val="231F20"/>
          <w:spacing w:val="-6"/>
        </w:rPr>
        <w:t> </w:t>
      </w:r>
      <w:r>
        <w:rPr>
          <w:rFonts w:ascii="Tahoma" w:hAnsi="Tahoma"/>
          <w:color w:val="231F20"/>
          <w:spacing w:val="-2"/>
          <w:w w:val="75"/>
        </w:rPr>
        <w:t>de</w:t>
      </w:r>
      <w:r>
        <w:rPr>
          <w:rFonts w:ascii="Tahoma" w:hAnsi="Tahoma"/>
          <w:color w:val="231F20"/>
          <w:spacing w:val="-10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l’industrie</w:t>
      </w:r>
      <w:r>
        <w:rPr>
          <w:rFonts w:ascii="Tahoma" w:hAnsi="Tahoma"/>
          <w:color w:val="231F20"/>
          <w:spacing w:val="-6"/>
          <w:shd w:fill="CEDF68" w:color="auto" w:val="clear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des</w:t>
      </w:r>
      <w:r>
        <w:rPr>
          <w:rFonts w:ascii="Tahoma" w:hAnsi="Tahoma"/>
          <w:color w:val="231F20"/>
          <w:spacing w:val="-6"/>
          <w:shd w:fill="CEDF68" w:color="auto" w:val="clear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mémoires</w:t>
      </w:r>
      <w:r>
        <w:rPr>
          <w:rFonts w:ascii="Tahoma" w:hAnsi="Tahoma"/>
          <w:color w:val="231F20"/>
          <w:spacing w:val="-6"/>
          <w:shd w:fill="CEDF68" w:color="auto" w:val="clear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dynamiques</w:t>
      </w:r>
      <w:r>
        <w:rPr>
          <w:rFonts w:ascii="Tahoma" w:hAnsi="Tahoma"/>
          <w:color w:val="231F20"/>
          <w:spacing w:val="-6"/>
          <w:shd w:fill="CEDF68" w:color="auto" w:val="clear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(DRAM),</w:t>
      </w:r>
      <w:r>
        <w:rPr>
          <w:rFonts w:ascii="Tahoma" w:hAnsi="Tahoma"/>
          <w:color w:val="231F20"/>
          <w:spacing w:val="-6"/>
          <w:shd w:fill="CEDF68" w:color="auto" w:val="clear"/>
        </w:rPr>
        <w:t> </w:t>
      </w:r>
      <w:r>
        <w:rPr>
          <w:rFonts w:ascii="Tahoma" w:hAnsi="Tahoma"/>
          <w:color w:val="231F20"/>
          <w:spacing w:val="-2"/>
          <w:w w:val="75"/>
          <w:shd w:fill="CEDF68" w:color="auto" w:val="clear"/>
        </w:rPr>
        <w:t>qui</w:t>
      </w:r>
      <w:r>
        <w:rPr>
          <w:rFonts w:ascii="Tahoma" w:hAnsi="Tahoma"/>
          <w:color w:val="231F20"/>
          <w:spacing w:val="-2"/>
          <w:w w:val="75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rassemble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au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niveau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mondial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moins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de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dix</w:t>
      </w:r>
      <w:r>
        <w:rPr>
          <w:rFonts w:ascii="Tahoma" w:hAnsi="Tahoma"/>
          <w:color w:val="231F20"/>
          <w:spacing w:val="-3"/>
          <w:w w:val="80"/>
          <w:shd w:fill="CEDF68" w:color="auto" w:val="clear"/>
        </w:rPr>
        <w:t> </w:t>
      </w:r>
      <w:r>
        <w:rPr>
          <w:rFonts w:ascii="Tahoma" w:hAnsi="Tahoma"/>
          <w:color w:val="231F20"/>
          <w:w w:val="80"/>
          <w:shd w:fill="CEDF68" w:color="auto" w:val="clear"/>
        </w:rPr>
        <w:t>producteurs</w:t>
      </w:r>
      <w:r>
        <w:rPr>
          <w:rFonts w:ascii="Tahoma" w:hAnsi="Tahoma"/>
          <w:color w:val="231F20"/>
          <w:w w:val="80"/>
        </w:rPr>
        <w:t>.</w:t>
      </w:r>
      <w:r>
        <w:rPr>
          <w:rFonts w:ascii="Tahoma" w:hAnsi="Tahoma"/>
          <w:color w:val="231F20"/>
          <w:spacing w:val="-3"/>
          <w:w w:val="80"/>
        </w:rPr>
        <w:t> </w:t>
      </w:r>
      <w:r>
        <w:rPr>
          <w:rFonts w:ascii="Tahoma" w:hAnsi="Tahoma"/>
          <w:color w:val="231F20"/>
          <w:w w:val="80"/>
        </w:rPr>
        <w:t>[…]</w:t>
      </w:r>
    </w:p>
    <w:p>
      <w:pPr>
        <w:pStyle w:val="BodyText"/>
        <w:spacing w:line="237" w:lineRule="auto"/>
        <w:ind w:left="1020"/>
        <w:jc w:val="both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2000539</wp:posOffset>
                </wp:positionH>
                <wp:positionV relativeFrom="paragraph">
                  <wp:posOffset>474448</wp:posOffset>
                </wp:positionV>
                <wp:extent cx="3220085" cy="13970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220085" cy="139700"/>
                        </a:xfrm>
                        <a:prstGeom prst="rect">
                          <a:avLst/>
                        </a:prstGeom>
                        <a:solidFill>
                          <a:srgbClr val="8ED8F8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11" w:lineRule="exact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nombreuses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analyses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sur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différentes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stratégies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dont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peuvent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75"/>
                              </w:rPr>
                              <w:t>user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5"/>
                                <w:w w:val="75"/>
                              </w:rPr>
                              <w:t>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7.522797pt;margin-top:37.358162pt;width:253.55pt;height:11pt;mso-position-horizontal-relative:page;mso-position-vertical-relative:paragraph;z-index:15734272" type="#_x0000_t202" id="docshape34" filled="true" fillcolor="#8ed8f8" stroked="false">
                <v:textbox inset="0,0,0,0">
                  <w:txbxContent>
                    <w:p>
                      <w:pPr>
                        <w:pStyle w:val="BodyText"/>
                        <w:spacing w:line="211" w:lineRule="exact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nombreuses</w:t>
                      </w:r>
                      <w:r>
                        <w:rPr>
                          <w:rFonts w:ascii="Tahoma" w:hAnsi="Tahoma"/>
                          <w:color w:val="231F20"/>
                          <w:spacing w:val="2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analyses</w:t>
                      </w:r>
                      <w:r>
                        <w:rPr>
                          <w:rFonts w:ascii="Tahoma" w:hAnsi="Tahoma"/>
                          <w:color w:val="231F20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sur</w:t>
                      </w:r>
                      <w:r>
                        <w:rPr>
                          <w:rFonts w:ascii="Tahoma" w:hAnsi="Tahoma"/>
                          <w:color w:val="231F20"/>
                          <w:spacing w:val="2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les</w:t>
                      </w:r>
                      <w:r>
                        <w:rPr>
                          <w:rFonts w:ascii="Tahoma" w:hAnsi="Tahoma"/>
                          <w:color w:val="231F20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différentes</w:t>
                      </w:r>
                      <w:r>
                        <w:rPr>
                          <w:rFonts w:ascii="Tahoma" w:hAnsi="Tahoma"/>
                          <w:color w:val="231F20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stratégies</w:t>
                      </w:r>
                      <w:r>
                        <w:rPr>
                          <w:rFonts w:ascii="Tahoma" w:hAnsi="Tahoma"/>
                          <w:color w:val="231F20"/>
                          <w:spacing w:val="2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dont</w:t>
                      </w:r>
                      <w:r>
                        <w:rPr>
                          <w:rFonts w:ascii="Tahoma" w:hAnsi="Tahoma"/>
                          <w:color w:val="231F20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peuvent</w:t>
                      </w:r>
                      <w:r>
                        <w:rPr>
                          <w:rFonts w:ascii="Tahoma" w:hAnsi="Tahoma"/>
                          <w:color w:val="231F20"/>
                          <w:spacing w:val="2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w w:val="75"/>
                        </w:rPr>
                        <w:t>user</w:t>
                      </w:r>
                      <w:r>
                        <w:rPr>
                          <w:rFonts w:ascii="Tahoma" w:hAnsi="Tahoma"/>
                          <w:color w:val="231F20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color w:val="231F20"/>
                          <w:spacing w:val="-5"/>
                          <w:w w:val="75"/>
                        </w:rPr>
                        <w:t>les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Tahoma" w:hAnsi="Tahoma"/>
          <w:color w:val="231F20"/>
          <w:w w:val="75"/>
        </w:rPr>
        <w:t>La prise en compte du nombre de firmes évoluant sur un marché est essentielle,</w:t>
      </w:r>
      <w:r>
        <w:rPr>
          <w:rFonts w:ascii="Tahoma" w:hAnsi="Tahoma"/>
          <w:color w:val="231F20"/>
          <w:spacing w:val="-2"/>
        </w:rPr>
        <w:t> </w:t>
      </w:r>
      <w:r>
        <w:rPr>
          <w:rFonts w:ascii="Tahoma" w:hAnsi="Tahoma"/>
          <w:color w:val="231F20"/>
          <w:w w:val="75"/>
        </w:rPr>
        <w:t>dans</w:t>
      </w:r>
      <w:r>
        <w:rPr>
          <w:rFonts w:ascii="Tahoma" w:hAnsi="Tahoma"/>
          <w:color w:val="231F20"/>
          <w:spacing w:val="-2"/>
        </w:rPr>
        <w:t> </w:t>
      </w:r>
      <w:r>
        <w:rPr>
          <w:rFonts w:ascii="Tahoma" w:hAnsi="Tahoma"/>
          <w:color w:val="231F20"/>
          <w:w w:val="75"/>
        </w:rPr>
        <w:t>la</w:t>
      </w:r>
      <w:r>
        <w:rPr>
          <w:rFonts w:ascii="Tahoma" w:hAnsi="Tahoma"/>
          <w:color w:val="231F20"/>
          <w:spacing w:val="-2"/>
        </w:rPr>
        <w:t> </w:t>
      </w:r>
      <w:r>
        <w:rPr>
          <w:rFonts w:ascii="Tahoma" w:hAnsi="Tahoma"/>
          <w:color w:val="231F20"/>
          <w:w w:val="75"/>
        </w:rPr>
        <w:t>mesure</w:t>
      </w:r>
      <w:r>
        <w:rPr>
          <w:rFonts w:ascii="Tahoma" w:hAnsi="Tahoma"/>
          <w:color w:val="231F20"/>
          <w:spacing w:val="-2"/>
        </w:rPr>
        <w:t> </w:t>
      </w:r>
      <w:r>
        <w:rPr>
          <w:rFonts w:ascii="Tahoma" w:hAnsi="Tahoma"/>
          <w:color w:val="231F20"/>
          <w:w w:val="75"/>
        </w:rPr>
        <w:t>où</w:t>
      </w:r>
      <w:r>
        <w:rPr>
          <w:rFonts w:ascii="Tahoma" w:hAnsi="Tahoma"/>
          <w:color w:val="231F20"/>
          <w:spacing w:val="-2"/>
        </w:rPr>
        <w:t> </w:t>
      </w:r>
      <w:r>
        <w:rPr>
          <w:rFonts w:ascii="Tahoma" w:hAnsi="Tahoma"/>
          <w:color w:val="231F20"/>
          <w:w w:val="75"/>
        </w:rPr>
        <w:t>elle détermine (en partie) le </w:t>
      </w:r>
      <w:r>
        <w:rPr>
          <w:rFonts w:ascii="Tahoma" w:hAnsi="Tahoma"/>
          <w:color w:val="231F20"/>
          <w:w w:val="75"/>
          <w:shd w:fill="8ED8F8" w:color="auto" w:val="clear"/>
        </w:rPr>
        <w:t>pouvoir de marché</w:t>
      </w:r>
      <w:r>
        <w:rPr>
          <w:rFonts w:ascii="Tahoma" w:hAnsi="Tahoma"/>
          <w:color w:val="231F20"/>
          <w:w w:val="75"/>
        </w:rPr>
        <w:t> dont dispose la firme : une firme en situation de </w:t>
      </w:r>
      <w:r>
        <w:rPr>
          <w:rFonts w:ascii="Tahoma" w:hAnsi="Tahoma"/>
          <w:color w:val="231F20"/>
          <w:w w:val="75"/>
        </w:rPr>
        <w:t>concurrence</w:t>
      </w:r>
      <w:r>
        <w:rPr>
          <w:rFonts w:ascii="Tahoma" w:hAnsi="Tahoma"/>
          <w:color w:val="231F20"/>
          <w:spacing w:val="40"/>
        </w:rPr>
        <w:t> </w:t>
      </w:r>
      <w:r>
        <w:rPr>
          <w:rFonts w:ascii="Tahoma" w:hAnsi="Tahoma"/>
          <w:color w:val="231F20"/>
          <w:w w:val="80"/>
        </w:rPr>
        <w:t>ne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peut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pratiquer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un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prix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supérieur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à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celui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du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marché,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sous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peine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de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perdre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tous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ses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clients.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[…]</w:t>
      </w:r>
      <w:r>
        <w:rPr>
          <w:rFonts w:ascii="Tahoma" w:hAnsi="Tahoma"/>
          <w:color w:val="231F20"/>
          <w:spacing w:val="-1"/>
          <w:w w:val="80"/>
        </w:rPr>
        <w:t> </w:t>
      </w:r>
      <w:r>
        <w:rPr>
          <w:rFonts w:ascii="Tahoma" w:hAnsi="Tahoma"/>
          <w:color w:val="231F20"/>
          <w:w w:val="80"/>
        </w:rPr>
        <w:t>Les </w:t>
      </w:r>
      <w:r>
        <w:rPr>
          <w:rFonts w:ascii="Tahoma" w:hAnsi="Tahoma"/>
          <w:color w:val="231F20"/>
          <w:w w:val="85"/>
        </w:rPr>
        <w:t>économistes</w:t>
      </w:r>
      <w:r>
        <w:rPr>
          <w:rFonts w:ascii="Tahoma" w:hAnsi="Tahoma"/>
          <w:color w:val="231F20"/>
          <w:spacing w:val="-8"/>
          <w:w w:val="85"/>
        </w:rPr>
        <w:t> </w:t>
      </w:r>
      <w:r>
        <w:rPr>
          <w:rFonts w:ascii="Tahoma" w:hAnsi="Tahoma"/>
          <w:color w:val="231F20"/>
          <w:w w:val="85"/>
        </w:rPr>
        <w:t>ont</w:t>
      </w:r>
      <w:r>
        <w:rPr>
          <w:rFonts w:ascii="Tahoma" w:hAnsi="Tahoma"/>
          <w:color w:val="231F20"/>
          <w:spacing w:val="-9"/>
          <w:w w:val="85"/>
        </w:rPr>
        <w:t> </w:t>
      </w:r>
      <w:r>
        <w:rPr>
          <w:rFonts w:ascii="Tahoma" w:hAnsi="Tahoma"/>
          <w:color w:val="231F20"/>
          <w:w w:val="85"/>
        </w:rPr>
        <w:t>développé</w:t>
      </w:r>
      <w:r>
        <w:rPr>
          <w:rFonts w:ascii="Tahoma" w:hAnsi="Tahoma"/>
          <w:color w:val="231F20"/>
          <w:spacing w:val="-7"/>
          <w:w w:val="85"/>
        </w:rPr>
        <w:t> </w:t>
      </w:r>
      <w:r>
        <w:rPr>
          <w:rFonts w:ascii="Tahoma" w:hAnsi="Tahoma"/>
          <w:color w:val="231F20"/>
          <w:w w:val="85"/>
        </w:rPr>
        <w:t>de</w:t>
      </w:r>
    </w:p>
    <w:p>
      <w:pPr>
        <w:pStyle w:val="BodyText"/>
        <w:spacing w:before="1"/>
        <w:ind w:left="1020" w:right="1"/>
        <w:jc w:val="both"/>
        <w:rPr>
          <w:rFonts w:ascii="Tahoma" w:hAnsi="Tahoma"/>
        </w:rPr>
      </w:pPr>
      <w:r>
        <w:rPr>
          <w:rFonts w:ascii="Tahoma" w:hAnsi="Tahoma"/>
          <w:color w:val="231F20"/>
          <w:w w:val="75"/>
          <w:shd w:fill="8ED8F8" w:color="auto" w:val="clear"/>
        </w:rPr>
        <w:t>entreprises</w:t>
      </w:r>
      <w:r>
        <w:rPr>
          <w:rFonts w:ascii="Tahoma" w:hAnsi="Tahoma"/>
          <w:color w:val="231F20"/>
          <w:w w:val="75"/>
        </w:rPr>
        <w:t> pour modifier à leur avantage les structures de marché. En particulier, </w:t>
      </w:r>
      <w:r>
        <w:rPr>
          <w:rFonts w:ascii="Tahoma" w:hAnsi="Tahoma"/>
          <w:color w:val="231F20"/>
          <w:w w:val="75"/>
          <w:shd w:fill="FFF56D" w:color="auto" w:val="clear"/>
        </w:rPr>
        <w:t>lorsque les entreprises</w:t>
      </w:r>
      <w:r>
        <w:rPr>
          <w:rFonts w:ascii="Tahoma" w:hAnsi="Tahoma"/>
          <w:color w:val="231F20"/>
          <w:w w:val="75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sont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peu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nombreuses,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elles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peuvent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tenter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de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se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constituer</w:t>
      </w:r>
      <w:r>
        <w:rPr>
          <w:rFonts w:ascii="Tahoma" w:hAnsi="Tahoma"/>
          <w:color w:val="231F20"/>
          <w:spacing w:val="-7"/>
          <w:w w:val="80"/>
          <w:shd w:fill="FFF56D" w:color="auto" w:val="clear"/>
        </w:rPr>
        <w:t> </w:t>
      </w:r>
      <w:r>
        <w:rPr>
          <w:rFonts w:ascii="Tahoma" w:hAnsi="Tahoma"/>
          <w:color w:val="231F20"/>
          <w:w w:val="80"/>
          <w:shd w:fill="FFF56D" w:color="auto" w:val="clear"/>
        </w:rPr>
        <w:t>en</w:t>
      </w:r>
      <w:r>
        <w:rPr>
          <w:rFonts w:ascii="Tahoma" w:hAnsi="Tahoma"/>
          <w:color w:val="231F20"/>
          <w:spacing w:val="-7"/>
          <w:w w:val="80"/>
        </w:rPr>
        <w:t> </w:t>
      </w:r>
      <w:r>
        <w:rPr>
          <w:rFonts w:ascii="Tahoma" w:hAnsi="Tahoma"/>
          <w:color w:val="231F20"/>
          <w:w w:val="80"/>
          <w:shd w:fill="8ED8F8" w:color="auto" w:val="clear"/>
        </w:rPr>
        <w:t>cartel</w:t>
      </w:r>
      <w:r>
        <w:rPr>
          <w:rFonts w:ascii="Tahoma" w:hAnsi="Tahoma"/>
          <w:color w:val="231F20"/>
          <w:w w:val="80"/>
        </w:rPr>
        <w:t>*.</w:t>
      </w:r>
    </w:p>
    <w:p>
      <w:pPr>
        <w:pStyle w:val="ListParagraph"/>
        <w:numPr>
          <w:ilvl w:val="0"/>
          <w:numId w:val="1"/>
        </w:numPr>
        <w:tabs>
          <w:tab w:pos="4768" w:val="left" w:leader="none"/>
        </w:tabs>
        <w:spacing w:line="240" w:lineRule="auto" w:before="50" w:after="0"/>
        <w:ind w:left="4768" w:right="0" w:hanging="188"/>
        <w:jc w:val="both"/>
        <w:rPr>
          <w:sz w:val="18"/>
        </w:rPr>
      </w:pPr>
      <w:r>
        <w:rPr>
          <w:color w:val="231F20"/>
          <w:spacing w:val="-2"/>
          <w:w w:val="80"/>
          <w:sz w:val="18"/>
        </w:rPr>
        <w:t>Source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80"/>
          <w:sz w:val="18"/>
        </w:rPr>
        <w:t>: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80"/>
          <w:sz w:val="18"/>
        </w:rPr>
        <w:t>Emmanuel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w w:val="80"/>
          <w:sz w:val="18"/>
        </w:rPr>
        <w:t>Combe,</w:t>
      </w:r>
      <w:r>
        <w:rPr>
          <w:color w:val="231F20"/>
          <w:spacing w:val="-12"/>
          <w:sz w:val="18"/>
        </w:rPr>
        <w:t> </w:t>
      </w:r>
      <w:r>
        <w:rPr>
          <w:rFonts w:ascii="Gill Sans MT" w:hAnsi="Gill Sans MT"/>
          <w:i/>
          <w:color w:val="231F20"/>
          <w:spacing w:val="-2"/>
          <w:w w:val="80"/>
          <w:sz w:val="18"/>
        </w:rPr>
        <w:t>Précis</w:t>
      </w:r>
      <w:r>
        <w:rPr>
          <w:rFonts w:ascii="Gill Sans MT" w:hAnsi="Gill Sans MT"/>
          <w:i/>
          <w:color w:val="231F20"/>
          <w:spacing w:val="-6"/>
          <w:sz w:val="18"/>
        </w:rPr>
        <w:t> </w:t>
      </w:r>
      <w:r>
        <w:rPr>
          <w:rFonts w:ascii="Gill Sans MT" w:hAnsi="Gill Sans MT"/>
          <w:i/>
          <w:color w:val="231F20"/>
          <w:spacing w:val="-2"/>
          <w:w w:val="80"/>
          <w:sz w:val="18"/>
        </w:rPr>
        <w:t>d’économie</w:t>
      </w:r>
      <w:r>
        <w:rPr>
          <w:color w:val="231F20"/>
          <w:spacing w:val="-2"/>
          <w:w w:val="80"/>
          <w:sz w:val="18"/>
        </w:rPr>
        <w:t>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80"/>
          <w:sz w:val="18"/>
        </w:rPr>
        <w:t>PUF,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4"/>
          <w:w w:val="75"/>
          <w:sz w:val="18"/>
        </w:rPr>
        <w:t>2017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38"/>
        <w:rPr>
          <w:sz w:val="20"/>
        </w:rPr>
      </w:pPr>
    </w:p>
    <w:p>
      <w:pPr>
        <w:pStyle w:val="BodyText"/>
        <w:tabs>
          <w:tab w:pos="2045" w:val="left" w:leader="none"/>
        </w:tabs>
        <w:ind w:left="344"/>
        <w:rPr>
          <w:rFonts w:ascii="Arial Narrow" w:hAnsi="Arial Narrow"/>
        </w:rPr>
      </w:pPr>
      <w:r>
        <w:rPr>
          <w:rFonts w:ascii="Arial Narrow" w:hAnsi="Arial Narrow"/>
          <w:color w:val="231F20"/>
          <w:spacing w:val="31"/>
          <w:shd w:fill="8ED8F8" w:color="auto" w:val="clear"/>
        </w:rPr>
        <w:t> </w:t>
      </w:r>
      <w:r>
        <w:rPr>
          <w:rFonts w:ascii="Arial Narrow" w:hAnsi="Arial Narrow"/>
          <w:color w:val="231F20"/>
          <w:w w:val="80"/>
          <w:shd w:fill="8ED8F8" w:color="auto" w:val="clear"/>
        </w:rPr>
        <w:t>Barrières</w:t>
      </w:r>
      <w:r>
        <w:rPr>
          <w:rFonts w:ascii="Arial Narrow" w:hAnsi="Arial Narrow"/>
          <w:color w:val="231F20"/>
          <w:spacing w:val="10"/>
          <w:shd w:fill="8ED8F8" w:color="auto" w:val="clear"/>
        </w:rPr>
        <w:t> </w:t>
      </w:r>
      <w:r>
        <w:rPr>
          <w:rFonts w:ascii="Arial Narrow" w:hAnsi="Arial Narrow"/>
          <w:color w:val="231F20"/>
          <w:spacing w:val="-2"/>
          <w:w w:val="95"/>
          <w:shd w:fill="8ED8F8" w:color="auto" w:val="clear"/>
        </w:rPr>
        <w:t>stratégiques</w:t>
      </w:r>
      <w:r>
        <w:rPr>
          <w:rFonts w:ascii="Arial Narrow" w:hAnsi="Arial Narrow"/>
          <w:color w:val="231F20"/>
          <w:shd w:fill="8ED8F8" w:color="auto" w:val="clear"/>
        </w:rPr>
        <w:tab/>
      </w:r>
    </w:p>
    <w:p>
      <w:pPr>
        <w:spacing w:after="0"/>
        <w:rPr>
          <w:rFonts w:ascii="Arial Narrow" w:hAnsi="Arial Narrow"/>
        </w:rPr>
        <w:sectPr>
          <w:type w:val="continuous"/>
          <w:pgSz w:w="11060" w:h="15880"/>
          <w:pgMar w:top="0" w:bottom="0" w:left="0" w:right="0"/>
          <w:cols w:num="2" w:equalWidth="0">
            <w:col w:w="8177" w:space="40"/>
            <w:col w:w="2843"/>
          </w:cols>
        </w:sectPr>
      </w:pPr>
    </w:p>
    <w:p>
      <w:pPr>
        <w:spacing w:before="51"/>
        <w:ind w:left="102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76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28832" id="docshape35" filled="true" fillcolor="#c7e8e5" stroked="false">
                <v:fill type="solid"/>
                <w10:wrap type="none"/>
              </v:rect>
            </w:pict>
          </mc:Fallback>
        </mc:AlternateContent>
      </w:r>
      <w:r>
        <w:rPr>
          <w:color w:val="636466"/>
          <w:w w:val="75"/>
          <w:sz w:val="18"/>
        </w:rPr>
        <w:t>*</w:t>
      </w:r>
      <w:r>
        <w:rPr>
          <w:color w:val="636466"/>
          <w:spacing w:val="-11"/>
          <w:sz w:val="18"/>
        </w:rPr>
        <w:t> </w:t>
      </w:r>
      <w:r>
        <w:rPr>
          <w:color w:val="636466"/>
          <w:w w:val="75"/>
          <w:sz w:val="18"/>
        </w:rPr>
        <w:t>cartel</w:t>
      </w:r>
      <w:r>
        <w:rPr>
          <w:color w:val="636466"/>
          <w:spacing w:val="-11"/>
          <w:sz w:val="18"/>
        </w:rPr>
        <w:t> </w:t>
      </w:r>
      <w:r>
        <w:rPr>
          <w:color w:val="636466"/>
          <w:w w:val="75"/>
          <w:sz w:val="18"/>
        </w:rPr>
        <w:t>:</w:t>
      </w:r>
      <w:r>
        <w:rPr>
          <w:color w:val="636466"/>
          <w:spacing w:val="-11"/>
          <w:sz w:val="18"/>
        </w:rPr>
        <w:t> </w:t>
      </w:r>
      <w:r>
        <w:rPr>
          <w:color w:val="636466"/>
          <w:w w:val="75"/>
          <w:sz w:val="18"/>
        </w:rPr>
        <w:t>entente</w:t>
      </w:r>
      <w:r>
        <w:rPr>
          <w:color w:val="636466"/>
          <w:spacing w:val="-11"/>
          <w:sz w:val="18"/>
        </w:rPr>
        <w:t> </w:t>
      </w:r>
      <w:r>
        <w:rPr>
          <w:color w:val="636466"/>
          <w:w w:val="75"/>
          <w:sz w:val="18"/>
        </w:rPr>
        <w:t>illicite</w:t>
      </w:r>
      <w:r>
        <w:rPr>
          <w:color w:val="636466"/>
          <w:spacing w:val="-11"/>
          <w:sz w:val="18"/>
        </w:rPr>
        <w:t> </w:t>
      </w:r>
      <w:r>
        <w:rPr>
          <w:color w:val="636466"/>
          <w:w w:val="75"/>
          <w:sz w:val="18"/>
        </w:rPr>
        <w:t>entre</w:t>
      </w:r>
      <w:r>
        <w:rPr>
          <w:color w:val="636466"/>
          <w:spacing w:val="-10"/>
          <w:sz w:val="18"/>
        </w:rPr>
        <w:t> </w:t>
      </w:r>
      <w:r>
        <w:rPr>
          <w:color w:val="636466"/>
          <w:spacing w:val="-2"/>
          <w:w w:val="75"/>
          <w:sz w:val="18"/>
        </w:rPr>
        <w:t>entreprises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03"/>
        <w:rPr>
          <w:sz w:val="18"/>
        </w:rPr>
      </w:pPr>
    </w:p>
    <w:p>
      <w:pPr>
        <w:spacing w:before="0"/>
        <w:ind w:left="1984" w:right="0" w:firstLine="0"/>
        <w:jc w:val="left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-43625</wp:posOffset>
                </wp:positionV>
                <wp:extent cx="1166495" cy="252729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7095" y="1324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67095" y="1324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35072pt;width:91.85pt;height:19.9pt;mso-position-horizontal-relative:page;mso-position-vertical-relative:paragraph;z-index:15730688" id="docshapegroup36" coordorigin="0,-69" coordsize="1837,398">
                <v:shape style="position:absolute;left:0;top:-69;width:1781;height:398" id="docshape37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38" coordorigin="893,-48" coordsize="924,357" path="m1760,-48l950,-48,928,-43,910,-31,898,-13,893,9,893,252,898,274,910,292,928,305,950,309,1760,309,1782,305,1800,292,1812,274,1817,252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39" coordorigin="893,-48" coordsize="924,357" path="m950,-48l928,-43,910,-31,898,-13,893,9,893,252,898,274,910,292,928,305,950,309,1760,309,1782,305,1800,292,1812,274,1817,252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40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b/>
          <w:color w:val="C64B9B"/>
          <w:sz w:val="26"/>
        </w:rPr>
        <w:t>Lire</w:t>
      </w:r>
      <w:r>
        <w:rPr>
          <w:rFonts w:ascii="Arial Narrow"/>
          <w:b/>
          <w:color w:val="C64B9B"/>
          <w:spacing w:val="-7"/>
          <w:sz w:val="26"/>
        </w:rPr>
        <w:t> </w:t>
      </w:r>
      <w:r>
        <w:rPr>
          <w:rFonts w:ascii="Arial Narrow"/>
          <w:b/>
          <w:color w:val="C64B9B"/>
          <w:sz w:val="26"/>
        </w:rPr>
        <w:t>et</w:t>
      </w:r>
      <w:r>
        <w:rPr>
          <w:rFonts w:ascii="Arial Narrow"/>
          <w:b/>
          <w:color w:val="C64B9B"/>
          <w:spacing w:val="-7"/>
          <w:sz w:val="26"/>
        </w:rPr>
        <w:t> </w:t>
      </w:r>
      <w:r>
        <w:rPr>
          <w:rFonts w:ascii="Arial Narrow"/>
          <w:b/>
          <w:color w:val="C64B9B"/>
          <w:sz w:val="26"/>
        </w:rPr>
        <w:t>comprendre</w:t>
      </w:r>
      <w:r>
        <w:rPr>
          <w:rFonts w:ascii="Arial Narrow"/>
          <w:b/>
          <w:color w:val="C64B9B"/>
          <w:spacing w:val="-7"/>
          <w:sz w:val="26"/>
        </w:rPr>
        <w:t> </w:t>
      </w:r>
      <w:r>
        <w:rPr>
          <w:rFonts w:ascii="Arial Narrow"/>
          <w:b/>
          <w:color w:val="C64B9B"/>
          <w:sz w:val="26"/>
        </w:rPr>
        <w:t>le</w:t>
      </w:r>
      <w:r>
        <w:rPr>
          <w:rFonts w:ascii="Arial Narrow"/>
          <w:b/>
          <w:color w:val="C64B9B"/>
          <w:spacing w:val="-7"/>
          <w:sz w:val="26"/>
        </w:rPr>
        <w:t> </w:t>
      </w:r>
      <w:r>
        <w:rPr>
          <w:rFonts w:ascii="Arial Narrow"/>
          <w:b/>
          <w:color w:val="C64B9B"/>
          <w:spacing w:val="-2"/>
          <w:sz w:val="26"/>
        </w:rPr>
        <w:t>texte</w:t>
      </w:r>
    </w:p>
    <w:p>
      <w:pPr>
        <w:pStyle w:val="BodyText"/>
        <w:spacing w:before="101"/>
        <w:ind w:left="906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</w:rPr>
        <w:t> </w:t>
      </w:r>
      <w:r>
        <w:rPr>
          <w:color w:val="231F20"/>
          <w:w w:val="110"/>
        </w:rPr>
        <w:t>Repérez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  <w:u w:val="single" w:color="00C0F3"/>
        </w:rPr>
        <w:t>source</w:t>
      </w:r>
      <w:r>
        <w:rPr>
          <w:color w:val="231F20"/>
          <w:spacing w:val="-16"/>
          <w:w w:val="110"/>
          <w:u w:val="none"/>
        </w:rPr>
        <w:t> </w:t>
      </w:r>
      <w:r>
        <w:rPr>
          <w:color w:val="231F20"/>
          <w:w w:val="110"/>
          <w:u w:val="none"/>
        </w:rPr>
        <w:t>du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texte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puis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faites-en</w:t>
      </w:r>
      <w:r>
        <w:rPr>
          <w:color w:val="231F20"/>
          <w:spacing w:val="-16"/>
          <w:w w:val="110"/>
          <w:u w:val="none"/>
        </w:rPr>
        <w:t> </w:t>
      </w:r>
      <w:r>
        <w:rPr>
          <w:color w:val="231F20"/>
          <w:w w:val="110"/>
          <w:u w:val="none"/>
        </w:rPr>
        <w:t>une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première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lecture</w:t>
      </w:r>
      <w:r>
        <w:rPr>
          <w:color w:val="231F20"/>
          <w:spacing w:val="-16"/>
          <w:w w:val="110"/>
          <w:u w:val="none"/>
        </w:rPr>
        <w:t> </w:t>
      </w:r>
      <w:r>
        <w:rPr>
          <w:color w:val="231F20"/>
          <w:w w:val="110"/>
          <w:u w:val="none"/>
        </w:rPr>
        <w:t>pour</w:t>
      </w:r>
      <w:r>
        <w:rPr>
          <w:color w:val="231F20"/>
          <w:spacing w:val="-15"/>
          <w:w w:val="110"/>
          <w:u w:val="none"/>
        </w:rPr>
        <w:t> </w:t>
      </w:r>
      <w:r>
        <w:rPr>
          <w:color w:val="231F20"/>
          <w:w w:val="110"/>
          <w:u w:val="none"/>
        </w:rPr>
        <w:t>dégager </w:t>
      </w:r>
      <w:r>
        <w:rPr>
          <w:color w:val="231F20"/>
          <w:w w:val="110"/>
          <w:u w:val="none"/>
          <w:shd w:fill="FFF56D" w:color="auto" w:val="clear"/>
        </w:rPr>
        <w:t>l’idée générale du document</w:t>
      </w:r>
      <w:r>
        <w:rPr>
          <w:color w:val="231F20"/>
          <w:w w:val="110"/>
          <w:u w:val="none"/>
        </w:rPr>
        <w:t>.</w:t>
      </w:r>
    </w:p>
    <w:p>
      <w:pPr>
        <w:pStyle w:val="BodyText"/>
        <w:spacing w:before="23"/>
        <w:ind w:left="906" w:right="400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9"/>
          <w:w w:val="110"/>
        </w:rPr>
        <w:t> </w:t>
      </w:r>
      <w:r>
        <w:rPr>
          <w:color w:val="231F20"/>
          <w:w w:val="110"/>
        </w:rPr>
        <w:t>Relisez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ensuite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texte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dégager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idées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secondaires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surlignez les </w:t>
      </w:r>
      <w:r>
        <w:rPr>
          <w:color w:val="231F20"/>
          <w:w w:val="110"/>
          <w:shd w:fill="CEDF68" w:color="auto" w:val="clear"/>
        </w:rPr>
        <w:t>exemples</w:t>
      </w:r>
      <w:r>
        <w:rPr>
          <w:color w:val="231F20"/>
          <w:w w:val="110"/>
        </w:rPr>
        <w:t> éventuels apportés par l’auteur.</w:t>
      </w:r>
    </w:p>
    <w:p>
      <w:pPr>
        <w:pStyle w:val="BodyText"/>
        <w:spacing w:before="96"/>
      </w:pPr>
    </w:p>
    <w:p>
      <w:pPr>
        <w:spacing w:before="0"/>
        <w:ind w:left="1984" w:right="0" w:firstLine="0"/>
        <w:jc w:val="left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-43392</wp:posOffset>
                </wp:positionV>
                <wp:extent cx="1166495" cy="252729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67095" y="1323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67095" y="1323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16726pt;width:91.85pt;height:19.9pt;mso-position-horizontal-relative:page;mso-position-vertical-relative:paragraph;z-index:15731200" id="docshapegroup41" coordorigin="0,-68" coordsize="1837,398">
                <v:shape style="position:absolute;left:0;top:-69;width:1781;height:398" id="docshape42" coordorigin="0,-68" coordsize="1781,398" path="m1723,-68l0,-68,0,329,1723,329,1746,325,1764,313,1776,295,1780,273,1780,-12,1776,-34,1764,-52,1746,-64,1723,-68xe" filled="true" fillcolor="#2dbdb6" stroked="false">
                  <v:path arrowok="t"/>
                  <v:fill type="solid"/>
                </v:shape>
                <v:shape style="position:absolute;left:893;top:-48;width:924;height:357" id="docshape43" coordorigin="893,-47" coordsize="924,357" path="m1760,-47l950,-47,928,-43,910,-31,898,-13,893,9,893,253,898,275,910,293,928,305,950,309,1760,309,1782,305,1800,293,1812,275,1817,253,1817,9,1812,-13,1800,-31,1782,-43,1760,-47xe" filled="true" fillcolor="#ffffff" stroked="false">
                  <v:path arrowok="t"/>
                  <v:fill type="solid"/>
                </v:shape>
                <v:shape style="position:absolute;left:893;top:-48;width:924;height:357" id="docshape44" coordorigin="893,-47" coordsize="924,357" path="m950,-47l928,-43,910,-31,898,-13,893,9,893,253,898,275,910,293,928,305,950,309,1760,309,1782,305,1800,293,1812,275,1817,253,1817,9,1812,-13,1800,-31,1782,-43,1760,-47,950,-47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45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b/>
          <w:color w:val="C64B9B"/>
          <w:sz w:val="26"/>
        </w:rPr>
        <w:t>Relier</w:t>
      </w:r>
      <w:r>
        <w:rPr>
          <w:rFonts w:ascii="Arial Narrow"/>
          <w:b/>
          <w:color w:val="C64B9B"/>
          <w:spacing w:val="1"/>
          <w:sz w:val="26"/>
        </w:rPr>
        <w:t> </w:t>
      </w:r>
      <w:r>
        <w:rPr>
          <w:rFonts w:ascii="Arial Narrow"/>
          <w:b/>
          <w:color w:val="C64B9B"/>
          <w:sz w:val="26"/>
        </w:rPr>
        <w:t>le</w:t>
      </w:r>
      <w:r>
        <w:rPr>
          <w:rFonts w:ascii="Arial Narrow"/>
          <w:b/>
          <w:color w:val="C64B9B"/>
          <w:spacing w:val="2"/>
          <w:sz w:val="26"/>
        </w:rPr>
        <w:t> </w:t>
      </w:r>
      <w:r>
        <w:rPr>
          <w:rFonts w:ascii="Arial Narrow"/>
          <w:b/>
          <w:color w:val="C64B9B"/>
          <w:sz w:val="26"/>
        </w:rPr>
        <w:t>texte</w:t>
      </w:r>
      <w:r>
        <w:rPr>
          <w:rFonts w:ascii="Arial Narrow"/>
          <w:b/>
          <w:color w:val="C64B9B"/>
          <w:spacing w:val="1"/>
          <w:sz w:val="26"/>
        </w:rPr>
        <w:t> </w:t>
      </w:r>
      <w:r>
        <w:rPr>
          <w:rFonts w:ascii="Arial Narrow"/>
          <w:b/>
          <w:color w:val="C64B9B"/>
          <w:sz w:val="26"/>
        </w:rPr>
        <w:t>aux</w:t>
      </w:r>
      <w:r>
        <w:rPr>
          <w:rFonts w:ascii="Arial Narrow"/>
          <w:b/>
          <w:color w:val="C64B9B"/>
          <w:spacing w:val="2"/>
          <w:sz w:val="26"/>
        </w:rPr>
        <w:t> </w:t>
      </w:r>
      <w:r>
        <w:rPr>
          <w:rFonts w:ascii="Arial Narrow"/>
          <w:b/>
          <w:color w:val="C64B9B"/>
          <w:spacing w:val="-2"/>
          <w:sz w:val="26"/>
        </w:rPr>
        <w:t>arguments</w:t>
      </w:r>
    </w:p>
    <w:p>
      <w:pPr>
        <w:pStyle w:val="BodyText"/>
        <w:spacing w:line="233" w:lineRule="exact" w:before="101"/>
        <w:ind w:left="90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24"/>
        </w:rPr>
        <w:t> </w:t>
      </w:r>
      <w:r>
        <w:rPr>
          <w:color w:val="231F20"/>
        </w:rPr>
        <w:t>Demandez-vous</w:t>
      </w:r>
      <w:r>
        <w:rPr>
          <w:color w:val="231F20"/>
          <w:spacing w:val="24"/>
        </w:rPr>
        <w:t> </w:t>
      </w:r>
      <w:r>
        <w:rPr>
          <w:color w:val="231F20"/>
        </w:rPr>
        <w:t>:</w:t>
      </w:r>
      <w:r>
        <w:rPr>
          <w:color w:val="231F20"/>
          <w:spacing w:val="24"/>
        </w:rPr>
        <w:t> </w:t>
      </w:r>
      <w:r>
        <w:rPr>
          <w:color w:val="231F20"/>
        </w:rPr>
        <w:t>«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quoi</w:t>
      </w:r>
      <w:r>
        <w:rPr>
          <w:color w:val="231F20"/>
          <w:spacing w:val="24"/>
        </w:rPr>
        <w:t> </w:t>
      </w:r>
      <w:r>
        <w:rPr>
          <w:color w:val="231F20"/>
        </w:rPr>
        <w:t>ce</w:t>
      </w:r>
      <w:r>
        <w:rPr>
          <w:color w:val="231F20"/>
          <w:spacing w:val="25"/>
        </w:rPr>
        <w:t> </w:t>
      </w:r>
      <w:r>
        <w:rPr>
          <w:color w:val="231F20"/>
        </w:rPr>
        <w:t>document</w:t>
      </w:r>
      <w:r>
        <w:rPr>
          <w:color w:val="231F20"/>
          <w:spacing w:val="24"/>
        </w:rPr>
        <w:t> </w:t>
      </w:r>
      <w:r>
        <w:rPr>
          <w:color w:val="231F20"/>
        </w:rPr>
        <w:t>permet-il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montrer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…</w:t>
      </w:r>
      <w:r>
        <w:rPr>
          <w:color w:val="231F20"/>
          <w:spacing w:val="25"/>
        </w:rPr>
        <w:t> </w:t>
      </w:r>
      <w:r>
        <w:rPr>
          <w:color w:val="231F20"/>
        </w:rPr>
        <w:t>(sujet)</w:t>
      </w:r>
      <w:r>
        <w:rPr>
          <w:color w:val="231F20"/>
          <w:spacing w:val="24"/>
        </w:rPr>
        <w:t> </w:t>
      </w:r>
      <w:r>
        <w:rPr>
          <w:color w:val="231F20"/>
        </w:rPr>
        <w:t>?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»,</w:t>
      </w:r>
    </w:p>
    <w:p>
      <w:pPr>
        <w:pStyle w:val="BodyText"/>
        <w:ind w:left="907" w:right="400"/>
      </w:pPr>
      <w:r>
        <w:rPr>
          <w:color w:val="231F20"/>
          <w:w w:val="110"/>
        </w:rPr>
        <w:t>«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quel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argument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texte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est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relié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?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»,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«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l’illustre-t-il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?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»,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«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développe-t-il </w:t>
      </w:r>
      <w:r>
        <w:rPr>
          <w:color w:val="231F20"/>
          <w:w w:val="115"/>
        </w:rPr>
        <w:t>un mécanisme ? </w:t>
      </w:r>
      <w:r>
        <w:rPr>
          <w:color w:val="231F20"/>
          <w:w w:val="105"/>
        </w:rPr>
        <w:t>»,…</w:t>
      </w:r>
    </w:p>
    <w:p>
      <w:pPr>
        <w:pStyle w:val="BodyText"/>
        <w:spacing w:before="22"/>
        <w:ind w:left="907" w:right="852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</w:rPr>
        <w:t> </w:t>
      </w:r>
      <w:r>
        <w:rPr>
          <w:color w:val="231F20"/>
          <w:w w:val="110"/>
        </w:rPr>
        <w:t>Notez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côté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  <w:shd w:fill="8ED8F8" w:color="auto" w:val="clear"/>
        </w:rPr>
        <w:t>notions</w:t>
      </w:r>
      <w:r>
        <w:rPr>
          <w:color w:val="231F20"/>
          <w:spacing w:val="-14"/>
          <w:w w:val="110"/>
          <w:shd w:fill="8ED8F8" w:color="auto" w:val="clear"/>
        </w:rPr>
        <w:t> </w:t>
      </w:r>
      <w:r>
        <w:rPr>
          <w:color w:val="231F20"/>
          <w:w w:val="110"/>
          <w:shd w:fill="8ED8F8" w:color="auto" w:val="clear"/>
        </w:rPr>
        <w:t>en</w:t>
      </w:r>
      <w:r>
        <w:rPr>
          <w:color w:val="231F20"/>
          <w:spacing w:val="-14"/>
          <w:w w:val="110"/>
          <w:shd w:fill="8ED8F8" w:color="auto" w:val="clear"/>
        </w:rPr>
        <w:t> </w:t>
      </w:r>
      <w:r>
        <w:rPr>
          <w:color w:val="231F20"/>
          <w:w w:val="110"/>
          <w:shd w:fill="8ED8F8" w:color="auto" w:val="clear"/>
        </w:rPr>
        <w:t>lien</w:t>
      </w:r>
      <w:r>
        <w:rPr>
          <w:color w:val="231F20"/>
          <w:spacing w:val="-14"/>
          <w:w w:val="110"/>
          <w:shd w:fill="8ED8F8" w:color="auto" w:val="clear"/>
        </w:rPr>
        <w:t> </w:t>
      </w:r>
      <w:r>
        <w:rPr>
          <w:color w:val="231F20"/>
          <w:w w:val="110"/>
          <w:shd w:fill="8ED8F8" w:color="auto" w:val="clear"/>
        </w:rPr>
        <w:t>avec</w:t>
      </w:r>
      <w:r>
        <w:rPr>
          <w:color w:val="231F20"/>
          <w:spacing w:val="-14"/>
          <w:w w:val="110"/>
          <w:shd w:fill="8ED8F8" w:color="auto" w:val="clear"/>
        </w:rPr>
        <w:t> </w:t>
      </w:r>
      <w:r>
        <w:rPr>
          <w:color w:val="231F20"/>
          <w:w w:val="110"/>
          <w:shd w:fill="8ED8F8" w:color="auto" w:val="clear"/>
        </w:rPr>
        <w:t>le</w:t>
      </w:r>
      <w:r>
        <w:rPr>
          <w:color w:val="231F20"/>
          <w:spacing w:val="-14"/>
          <w:w w:val="110"/>
          <w:shd w:fill="8ED8F8" w:color="auto" w:val="clear"/>
        </w:rPr>
        <w:t> </w:t>
      </w:r>
      <w:r>
        <w:rPr>
          <w:color w:val="231F20"/>
          <w:w w:val="110"/>
          <w:shd w:fill="8ED8F8" w:color="auto" w:val="clear"/>
        </w:rPr>
        <w:t>sujet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auxquelles le document vous fait penser ou qu’il permet d’illustrer.</w:t>
      </w:r>
    </w:p>
    <w:p>
      <w:pPr>
        <w:pStyle w:val="BodyText"/>
        <w:spacing w:before="23"/>
        <w:ind w:left="907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</w:rPr>
        <w:t> </w:t>
      </w:r>
      <w:r>
        <w:rPr>
          <w:color w:val="231F20"/>
          <w:w w:val="110"/>
        </w:rPr>
        <w:t>Attention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: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toutes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informations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texte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sont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pas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forcément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utiliser.</w:t>
      </w:r>
    </w:p>
    <w:p>
      <w:pPr>
        <w:pStyle w:val="BodyText"/>
        <w:spacing w:before="98"/>
      </w:pPr>
    </w:p>
    <w:p>
      <w:pPr>
        <w:spacing w:before="0"/>
        <w:ind w:left="1984" w:right="0" w:firstLine="0"/>
        <w:jc w:val="left"/>
        <w:rPr>
          <w:rFonts w:ascii="Arial Narrow" w:hAns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-43358</wp:posOffset>
                </wp:positionV>
                <wp:extent cx="1166495" cy="252729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7095" y="1325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67095" y="1325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14018pt;width:91.85pt;height:19.9pt;mso-position-horizontal-relative:page;mso-position-vertical-relative:paragraph;z-index:15731712" id="docshapegroup46" coordorigin="0,-68" coordsize="1837,398">
                <v:shape style="position:absolute;left:0;top:-69;width:1781;height:398" id="docshape47" coordorigin="0,-68" coordsize="1781,398" path="m1723,-68l0,-68,0,329,1723,329,1746,325,1764,313,1776,295,1780,273,1780,-12,1776,-34,1764,-52,1746,-64,1723,-68xe" filled="true" fillcolor="#2dbdb6" stroked="false">
                  <v:path arrowok="t"/>
                  <v:fill type="solid"/>
                </v:shape>
                <v:shape style="position:absolute;left:893;top:-48;width:924;height:357" id="docshape48" coordorigin="893,-47" coordsize="924,357" path="m1760,-47l950,-47,928,-43,910,-31,898,-13,893,9,893,253,898,275,910,293,928,305,950,309,1760,309,1782,305,1800,293,1812,275,1817,253,1817,9,1812,-13,1800,-31,1782,-43,1760,-47xe" filled="true" fillcolor="#ffffff" stroked="false">
                  <v:path arrowok="t"/>
                  <v:fill type="solid"/>
                </v:shape>
                <v:shape style="position:absolute;left:893;top:-48;width:924;height:357" id="docshape49" coordorigin="893,-47" coordsize="924,357" path="m950,-47l928,-43,910,-31,898,-13,893,9,893,253,898,275,910,293,928,305,950,309,1760,309,1782,305,1800,293,1812,275,1817,253,1817,9,1812,-13,1800,-31,1782,-43,1760,-47,950,-47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50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z w:val="26"/>
        </w:rPr>
        <w:t>Exploiter</w:t>
      </w:r>
      <w:r>
        <w:rPr>
          <w:rFonts w:ascii="Arial Narrow" w:hAnsi="Arial Narrow"/>
          <w:b/>
          <w:color w:val="C64B9B"/>
          <w:spacing w:val="-4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le</w:t>
      </w:r>
      <w:r>
        <w:rPr>
          <w:rFonts w:ascii="Arial Narrow" w:hAnsi="Arial Narrow"/>
          <w:b/>
          <w:color w:val="C64B9B"/>
          <w:spacing w:val="-3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texte</w:t>
      </w:r>
      <w:r>
        <w:rPr>
          <w:rFonts w:ascii="Arial Narrow" w:hAnsi="Arial Narrow"/>
          <w:b/>
          <w:color w:val="C64B9B"/>
          <w:spacing w:val="-3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dans</w:t>
      </w:r>
      <w:r>
        <w:rPr>
          <w:rFonts w:ascii="Arial Narrow" w:hAnsi="Arial Narrow"/>
          <w:b/>
          <w:color w:val="C64B9B"/>
          <w:spacing w:val="-4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l’argumentation</w:t>
      </w:r>
    </w:p>
    <w:p>
      <w:pPr>
        <w:pStyle w:val="BodyText"/>
        <w:spacing w:before="102"/>
        <w:ind w:left="907"/>
      </w:pPr>
      <w:r>
        <w:rPr>
          <w:rFonts w:ascii="Arial" w:hAnsi="Arial" w:cs="Arial" w:eastAsia="Arial"/>
          <w:color w:val="F36F21"/>
          <w:w w:val="110"/>
        </w:rPr>
        <w:t>� </w:t>
      </w:r>
      <w:r>
        <w:rPr>
          <w:color w:val="231F20"/>
          <w:w w:val="110"/>
        </w:rPr>
        <w:t>Le texte apportera le plus souvent des éléments d’illustration, mais il peut parfois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présenter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théorie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mécanisme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expliciter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dans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argument.</w:t>
      </w:r>
    </w:p>
    <w:p>
      <w:pPr>
        <w:pStyle w:val="BodyText"/>
        <w:spacing w:before="22"/>
        <w:ind w:left="90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1"/>
          <w:w w:val="105"/>
        </w:rPr>
        <w:t> </w:t>
      </w:r>
      <w:r>
        <w:rPr>
          <w:color w:val="231F20"/>
          <w:w w:val="105"/>
        </w:rPr>
        <w:t>Faites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clairement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référence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au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document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(«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document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montre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bien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</w:rPr>
        <w:t>…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5"/>
          <w:w w:val="105"/>
        </w:rPr>
        <w:t>»).</w:t>
      </w:r>
    </w:p>
    <w:p>
      <w:pPr>
        <w:pStyle w:val="BodyText"/>
        <w:spacing w:before="25"/>
        <w:ind w:left="907" w:right="400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4"/>
          <w:w w:val="110"/>
        </w:rPr>
        <w:t> </w:t>
      </w:r>
      <w:r>
        <w:rPr>
          <w:color w:val="231F20"/>
          <w:w w:val="110"/>
        </w:rPr>
        <w:t>Évitez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paraphraser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texte.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citations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sont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possibles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mais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faudra bien préciser ce qui sert votre argumentation dans cette citation. Préférez une reformulation insistant sur les aspects pertinents.</w:t>
      </w:r>
    </w:p>
    <w:p>
      <w:pPr>
        <w:pStyle w:val="BodyText"/>
        <w:spacing w:before="21"/>
        <w:ind w:left="9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132250</wp:posOffset>
                </wp:positionV>
                <wp:extent cx="543560" cy="449580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2"/>
                                <w:ind w:left="535" w:right="0" w:firstLine="0"/>
                                <w:jc w:val="left"/>
                                <w:rPr>
                                  <w:rFonts w:ascii="Franklin Gothic Demi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Demi Cond"/>
                                  <w:color w:val="231F20"/>
                                  <w:spacing w:val="-5"/>
                                  <w:sz w:val="20"/>
                                </w:rPr>
                                <w:t>52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10.413451pt;width:42.8pt;height:35.4pt;mso-position-horizontal-relative:page;mso-position-vertical-relative:paragraph;z-index:15732736" id="docshapegroup51" coordorigin="0,208" coordsize="856,708">
                <v:shape style="position:absolute;left:0;top:208;width:856;height:708" id="docshape52" coordorigin="0,208" coordsize="856,708" path="m0,208l0,916,817,916,856,292,854,281,849,271,840,265,829,262,0,208xe" filled="true" fillcolor="#ffd400" stroked="false">
                  <v:path arrowok="t"/>
                  <v:fill type="solid"/>
                </v:shape>
                <v:shape style="position:absolute;left:0;top:208;width:856;height:708" type="#_x0000_t202" id="docshape53" filled="false" stroked="false">
                  <v:textbox inset="0,0,0,0">
                    <w:txbxContent>
                      <w:p>
                        <w:pPr>
                          <w:spacing w:before="222"/>
                          <w:ind w:left="535" w:right="0" w:firstLine="0"/>
                          <w:jc w:val="left"/>
                          <w:rPr>
                            <w:rFonts w:ascii="Franklin Gothic Demi Cond"/>
                            <w:sz w:val="20"/>
                          </w:rPr>
                        </w:pPr>
                        <w:r>
                          <w:rPr>
                            <w:rFonts w:ascii="Franklin Gothic Demi Cond"/>
                            <w:color w:val="231F20"/>
                            <w:spacing w:val="-5"/>
                            <w:sz w:val="20"/>
                          </w:rPr>
                          <w:t>52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20"/>
        </w:rPr>
        <w:t> </w:t>
      </w:r>
      <w:r>
        <w:rPr>
          <w:color w:val="231F20"/>
        </w:rPr>
        <w:t>Développez</w:t>
      </w:r>
      <w:r>
        <w:rPr>
          <w:color w:val="231F20"/>
          <w:spacing w:val="21"/>
        </w:rPr>
        <w:t> </w:t>
      </w:r>
      <w:r>
        <w:rPr>
          <w:color w:val="231F20"/>
        </w:rPr>
        <w:t>bien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21"/>
        </w:rPr>
        <w:t> </w:t>
      </w:r>
      <w:r>
        <w:rPr>
          <w:color w:val="231F20"/>
        </w:rPr>
        <w:t>lien</w:t>
      </w:r>
      <w:r>
        <w:rPr>
          <w:color w:val="231F20"/>
          <w:spacing w:val="21"/>
        </w:rPr>
        <w:t> </w:t>
      </w:r>
      <w:r>
        <w:rPr>
          <w:color w:val="231F20"/>
        </w:rPr>
        <w:t>entre</w:t>
      </w:r>
      <w:r>
        <w:rPr>
          <w:color w:val="231F20"/>
          <w:spacing w:val="20"/>
        </w:rPr>
        <w:t> </w:t>
      </w:r>
      <w:r>
        <w:rPr>
          <w:color w:val="231F20"/>
        </w:rPr>
        <w:t>l’idée</w:t>
      </w:r>
      <w:r>
        <w:rPr>
          <w:color w:val="231F20"/>
          <w:spacing w:val="21"/>
        </w:rPr>
        <w:t> </w:t>
      </w:r>
      <w:r>
        <w:rPr>
          <w:color w:val="231F20"/>
        </w:rPr>
        <w:t>du</w:t>
      </w:r>
      <w:r>
        <w:rPr>
          <w:color w:val="231F20"/>
          <w:spacing w:val="21"/>
        </w:rPr>
        <w:t> </w:t>
      </w:r>
      <w:r>
        <w:rPr>
          <w:color w:val="231F20"/>
        </w:rPr>
        <w:t>document</w:t>
      </w:r>
      <w:r>
        <w:rPr>
          <w:color w:val="231F20"/>
          <w:spacing w:val="20"/>
        </w:rPr>
        <w:t> </w:t>
      </w:r>
      <w:r>
        <w:rPr>
          <w:color w:val="231F20"/>
        </w:rPr>
        <w:t>et</w:t>
      </w:r>
      <w:r>
        <w:rPr>
          <w:color w:val="231F20"/>
          <w:spacing w:val="21"/>
        </w:rPr>
        <w:t> </w:t>
      </w:r>
      <w:r>
        <w:rPr>
          <w:color w:val="231F20"/>
        </w:rPr>
        <w:t>votre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argument.</w:t>
      </w:r>
    </w:p>
    <w:p>
      <w:pPr>
        <w:spacing w:line="240" w:lineRule="auto" w:before="0"/>
        <w:rPr>
          <w:rFonts w:ascii="Gill Sans MT"/>
          <w:sz w:val="20"/>
        </w:rPr>
      </w:pPr>
      <w:r>
        <w:rPr/>
        <w:br w:type="column"/>
      </w:r>
      <w:r>
        <w:rPr>
          <w:rFonts w:ascii="Gill Sans MT"/>
          <w:sz w:val="20"/>
        </w:rPr>
      </w:r>
    </w:p>
    <w:p>
      <w:pPr>
        <w:pStyle w:val="BodyText"/>
        <w:spacing w:before="218"/>
      </w:pPr>
    </w:p>
    <w:p>
      <w:pPr>
        <w:pStyle w:val="BodyText"/>
        <w:tabs>
          <w:tab w:pos="1995" w:val="left" w:leader="none"/>
        </w:tabs>
        <w:ind w:left="295"/>
        <w:rPr>
          <w:rFonts w:ascii="Arial Narrow"/>
        </w:rPr>
      </w:pPr>
      <w:r>
        <w:rPr>
          <w:rFonts w:ascii="Arial Narrow"/>
          <w:color w:val="231F20"/>
          <w:spacing w:val="9"/>
          <w:shd w:fill="8ED8F8" w:color="auto" w:val="clear"/>
        </w:rPr>
        <w:t> </w:t>
      </w:r>
      <w:r>
        <w:rPr>
          <w:rFonts w:ascii="Arial Narrow"/>
          <w:color w:val="231F20"/>
          <w:spacing w:val="-2"/>
          <w:w w:val="90"/>
          <w:shd w:fill="8ED8F8" w:color="auto" w:val="clear"/>
        </w:rPr>
        <w:t>Ententes</w:t>
      </w:r>
      <w:r>
        <w:rPr>
          <w:rFonts w:ascii="Arial Narrow"/>
          <w:color w:val="231F20"/>
          <w:shd w:fill="8ED8F8" w:color="auto" w:val="clear"/>
        </w:rPr>
        <w:tab/>
      </w: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0" w:right="0"/>
          <w:cols w:num="2" w:equalWidth="0">
            <w:col w:w="8226" w:space="40"/>
            <w:col w:w="2794"/>
          </w:cols>
        </w:sect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spacing w:before="94"/>
        <w:rPr>
          <w:rFonts w:ascii="Arial Narrow"/>
          <w:sz w:val="28"/>
        </w:rPr>
      </w:pPr>
    </w:p>
    <w:p>
      <w:pPr>
        <w:spacing w:before="0"/>
        <w:ind w:left="1190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w w:val="90"/>
          <w:sz w:val="28"/>
        </w:rPr>
        <w:t>APPLICATION</w:t>
      </w:r>
    </w:p>
    <w:p>
      <w:pPr>
        <w:spacing w:line="240" w:lineRule="auto" w:before="55"/>
        <w:rPr>
          <w:rFonts w:ascii="Cambria"/>
          <w:b/>
          <w:sz w:val="29"/>
        </w:rPr>
      </w:pPr>
      <w:r>
        <w:rPr/>
        <w:br w:type="column"/>
      </w:r>
      <w:r>
        <w:rPr>
          <w:rFonts w:ascii="Cambria"/>
          <w:b/>
          <w:sz w:val="29"/>
        </w:rPr>
      </w:r>
    </w:p>
    <w:p>
      <w:pPr>
        <w:spacing w:before="0"/>
        <w:ind w:left="0" w:right="0" w:firstLine="0"/>
        <w:jc w:val="righ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85"/>
          <w:sz w:val="29"/>
        </w:rPr>
        <w:t>SUJET</w:t>
      </w:r>
    </w:p>
    <w:p>
      <w:pPr>
        <w:pStyle w:val="BodyText"/>
        <w:rPr>
          <w:rFonts w:ascii="Arial Narrow"/>
          <w:b/>
          <w:sz w:val="29"/>
        </w:rPr>
      </w:pPr>
    </w:p>
    <w:p>
      <w:pPr>
        <w:pStyle w:val="BodyText"/>
        <w:rPr>
          <w:rFonts w:ascii="Arial Narrow"/>
          <w:b/>
          <w:sz w:val="29"/>
        </w:rPr>
      </w:pPr>
    </w:p>
    <w:p>
      <w:pPr>
        <w:pStyle w:val="BodyText"/>
        <w:spacing w:before="221"/>
        <w:rPr>
          <w:rFonts w:ascii="Arial Narrow"/>
          <w:b/>
          <w:sz w:val="29"/>
        </w:rPr>
      </w:pPr>
    </w:p>
    <w:p>
      <w:pPr>
        <w:spacing w:before="1"/>
        <w:ind w:left="1190" w:right="0" w:firstLine="0"/>
        <w:jc w:val="left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75"/>
          <w:sz w:val="44"/>
        </w:rPr>
        <w:t>1</w:t>
      </w:r>
    </w:p>
    <w:p>
      <w:pPr>
        <w:spacing w:line="244" w:lineRule="auto" w:before="120"/>
        <w:ind w:left="386" w:right="1859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À</w:t>
      </w:r>
      <w:r>
        <w:rPr>
          <w:rFonts w:ascii="Cambria" w:hAnsi="Cambria"/>
          <w:b/>
          <w:color w:val="636466"/>
          <w:spacing w:val="-13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l'aide</w:t>
      </w:r>
      <w:r>
        <w:rPr>
          <w:rFonts w:ascii="Cambria" w:hAnsi="Cambria"/>
          <w:b/>
          <w:color w:val="636466"/>
          <w:spacing w:val="-10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10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vos</w:t>
      </w:r>
      <w:r>
        <w:rPr>
          <w:rFonts w:ascii="Cambria" w:hAnsi="Cambria"/>
          <w:b/>
          <w:color w:val="636466"/>
          <w:spacing w:val="-10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connaissances et du dossier documentaire,</w:t>
      </w:r>
    </w:p>
    <w:p>
      <w:pPr>
        <w:spacing w:line="244" w:lineRule="auto" w:before="2"/>
        <w:ind w:left="386" w:right="739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636466"/>
          <w:sz w:val="26"/>
        </w:rPr>
        <w:t>vous montrerez comment la </w:t>
      </w:r>
      <w:r>
        <w:rPr>
          <w:rFonts w:ascii="Cambria" w:hAnsi="Cambria"/>
          <w:b/>
          <w:color w:val="636466"/>
          <w:sz w:val="26"/>
        </w:rPr>
        <w:t>politique de la concurrence protège</w:t>
      </w:r>
    </w:p>
    <w:p>
      <w:pPr>
        <w:spacing w:before="2"/>
        <w:ind w:left="386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636466"/>
          <w:sz w:val="26"/>
        </w:rPr>
        <w:t>le surplus</w:t>
      </w:r>
      <w:r>
        <w:rPr>
          <w:rFonts w:ascii="Cambria"/>
          <w:b/>
          <w:color w:val="636466"/>
          <w:spacing w:val="1"/>
          <w:sz w:val="26"/>
        </w:rPr>
        <w:t> </w:t>
      </w:r>
      <w:r>
        <w:rPr>
          <w:rFonts w:ascii="Cambria"/>
          <w:b/>
          <w:color w:val="636466"/>
          <w:sz w:val="26"/>
        </w:rPr>
        <w:t>du </w:t>
      </w:r>
      <w:r>
        <w:rPr>
          <w:rFonts w:ascii="Cambria"/>
          <w:b/>
          <w:color w:val="636466"/>
          <w:spacing w:val="-2"/>
          <w:sz w:val="26"/>
        </w:rPr>
        <w:t>consommateur.</w:t>
      </w:r>
    </w:p>
    <w:p>
      <w:pPr>
        <w:spacing w:after="0"/>
        <w:jc w:val="left"/>
        <w:rPr>
          <w:rFonts w:ascii="Cambria"/>
          <w:sz w:val="26"/>
        </w:rPr>
        <w:sectPr>
          <w:pgSz w:w="11060" w:h="15880"/>
          <w:pgMar w:top="600" w:bottom="0" w:left="0" w:right="0"/>
          <w:cols w:num="3" w:equalWidth="0">
            <w:col w:w="3003" w:space="41"/>
            <w:col w:w="2086" w:space="39"/>
            <w:col w:w="5891"/>
          </w:cols>
        </w:sectPr>
      </w:pP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403" w:lineRule="exact" w:before="147" w:after="0"/>
        <w:ind w:left="1189" w:right="0" w:hanging="226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idée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principale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ressort</w:t>
      </w:r>
    </w:p>
    <w:p>
      <w:pPr>
        <w:spacing w:line="194" w:lineRule="exact" w:before="0"/>
        <w:ind w:left="1190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0"/>
          <w:sz w:val="21"/>
        </w:rPr>
        <w:t>du</w:t>
      </w:r>
      <w:r>
        <w:rPr>
          <w:rFonts w:ascii="Arial Narrow"/>
          <w:b/>
          <w:color w:val="231F20"/>
          <w:spacing w:val="-10"/>
          <w:sz w:val="21"/>
        </w:rPr>
        <w:t> </w:t>
      </w:r>
      <w:r>
        <w:rPr>
          <w:rFonts w:ascii="Arial Narrow"/>
          <w:b/>
          <w:color w:val="231F20"/>
          <w:w w:val="70"/>
          <w:sz w:val="21"/>
        </w:rPr>
        <w:t>doc.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w w:val="70"/>
          <w:sz w:val="21"/>
        </w:rPr>
        <w:t>1</w:t>
      </w:r>
      <w:r>
        <w:rPr>
          <w:rFonts w:ascii="Arial Narrow"/>
          <w:b/>
          <w:color w:val="231F20"/>
          <w:spacing w:val="-9"/>
          <w:sz w:val="21"/>
        </w:rPr>
        <w:t> </w:t>
      </w:r>
      <w:r>
        <w:rPr>
          <w:rFonts w:ascii="Arial Narrow"/>
          <w:b/>
          <w:color w:val="231F20"/>
          <w:spacing w:val="-10"/>
          <w:w w:val="70"/>
          <w:sz w:val="21"/>
        </w:rPr>
        <w:t>?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  <w:tab w:pos="1190" w:val="left" w:leader="none"/>
        </w:tabs>
        <w:spacing w:line="220" w:lineRule="auto" w:before="0" w:after="0"/>
        <w:ind w:left="1190" w:right="409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À quelles notions </w:t>
      </w:r>
      <w:r>
        <w:rPr>
          <w:rFonts w:ascii="Arial Narrow" w:hAnsi="Arial Narrow"/>
          <w:b/>
          <w:color w:val="231F20"/>
          <w:w w:val="75"/>
          <w:sz w:val="21"/>
        </w:rPr>
        <w:t>pouvez-vous</w:t>
      </w:r>
      <w:r>
        <w:rPr>
          <w:rFonts w:ascii="Arial Narrow" w:hAnsi="Arial Narrow"/>
          <w:b/>
          <w:color w:val="231F20"/>
          <w:w w:val="85"/>
          <w:sz w:val="21"/>
        </w:rPr>
        <w:t> le relier ?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335" w:lineRule="exact" w:before="0" w:after="0"/>
        <w:ind w:left="1189" w:right="0" w:hanging="226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0"/>
          <w:sz w:val="21"/>
        </w:rPr>
        <w:t>Grâce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0"/>
          <w:sz w:val="21"/>
        </w:rPr>
        <w:t>à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0"/>
          <w:sz w:val="21"/>
        </w:rPr>
        <w:t>vos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0"/>
          <w:sz w:val="21"/>
        </w:rPr>
        <w:t>connaissances,</w:t>
      </w:r>
    </w:p>
    <w:p>
      <w:pPr>
        <w:spacing w:line="231" w:lineRule="exact" w:before="0"/>
        <w:ind w:left="119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vous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avez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identifié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3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arguments.</w:t>
      </w:r>
    </w:p>
    <w:p>
      <w:pPr>
        <w:spacing w:line="252" w:lineRule="auto" w:before="1"/>
        <w:ind w:left="1190" w:right="387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Le(s)quel(s) de ces </w:t>
      </w:r>
      <w:r>
        <w:rPr>
          <w:rFonts w:ascii="Arial Narrow"/>
          <w:b/>
          <w:color w:val="231F20"/>
          <w:w w:val="75"/>
          <w:sz w:val="21"/>
        </w:rPr>
        <w:t>arguments</w:t>
      </w:r>
      <w:r>
        <w:rPr>
          <w:rFonts w:ascii="Arial Narrow"/>
          <w:b/>
          <w:color w:val="231F20"/>
          <w:w w:val="90"/>
          <w:sz w:val="21"/>
        </w:rPr>
        <w:t> le</w:t>
      </w:r>
      <w:r>
        <w:rPr>
          <w:rFonts w:ascii="Arial Narrow"/>
          <w:b/>
          <w:color w:val="231F20"/>
          <w:spacing w:val="-3"/>
          <w:w w:val="90"/>
          <w:sz w:val="21"/>
        </w:rPr>
        <w:t> </w:t>
      </w:r>
      <w:r>
        <w:rPr>
          <w:rFonts w:ascii="Arial Narrow"/>
          <w:b/>
          <w:color w:val="231F20"/>
          <w:w w:val="90"/>
          <w:sz w:val="21"/>
        </w:rPr>
        <w:t>texte</w:t>
      </w:r>
      <w:r>
        <w:rPr>
          <w:rFonts w:ascii="Arial Narrow"/>
          <w:b/>
          <w:color w:val="231F20"/>
          <w:spacing w:val="-3"/>
          <w:w w:val="90"/>
          <w:sz w:val="21"/>
        </w:rPr>
        <w:t> </w:t>
      </w:r>
      <w:r>
        <w:rPr>
          <w:rFonts w:ascii="Arial Narrow"/>
          <w:b/>
          <w:color w:val="231F20"/>
          <w:w w:val="90"/>
          <w:sz w:val="21"/>
        </w:rPr>
        <w:t>illustre-t-il</w:t>
      </w:r>
      <w:r>
        <w:rPr>
          <w:rFonts w:ascii="Arial Narrow"/>
          <w:b/>
          <w:color w:val="231F20"/>
          <w:spacing w:val="-3"/>
          <w:w w:val="90"/>
          <w:sz w:val="21"/>
        </w:rPr>
        <w:t> </w:t>
      </w:r>
      <w:r>
        <w:rPr>
          <w:rFonts w:ascii="Arial Narrow"/>
          <w:b/>
          <w:color w:val="231F20"/>
          <w:w w:val="90"/>
          <w:sz w:val="21"/>
        </w:rPr>
        <w:t>?</w:t>
      </w:r>
    </w:p>
    <w:p>
      <w:pPr>
        <w:pStyle w:val="ListParagraph"/>
        <w:numPr>
          <w:ilvl w:val="1"/>
          <w:numId w:val="2"/>
        </w:numPr>
        <w:tabs>
          <w:tab w:pos="1358" w:val="left" w:leader="none"/>
        </w:tabs>
        <w:spacing w:line="244" w:lineRule="auto" w:before="27" w:after="0"/>
        <w:ind w:left="1190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spacing w:val="-2"/>
          <w:w w:val="85"/>
          <w:sz w:val="21"/>
        </w:rPr>
        <w:t>La lutte contre les ententes illicites</w:t>
      </w:r>
      <w:r>
        <w:rPr>
          <w:rFonts w:ascii="Arial Narrow" w:hAnsi="Arial Narrow"/>
          <w:color w:val="231F20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protège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le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surplus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du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consommateur.</w:t>
      </w:r>
    </w:p>
    <w:p>
      <w:pPr>
        <w:pStyle w:val="ListParagraph"/>
        <w:numPr>
          <w:ilvl w:val="1"/>
          <w:numId w:val="2"/>
        </w:numPr>
        <w:tabs>
          <w:tab w:pos="1358" w:val="left" w:leader="none"/>
        </w:tabs>
        <w:spacing w:line="244" w:lineRule="auto" w:before="6" w:after="0"/>
        <w:ind w:left="1190" w:right="141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La sanction des abus de </w:t>
      </w:r>
      <w:r>
        <w:rPr>
          <w:rFonts w:ascii="Arial Narrow" w:hAnsi="Arial Narrow"/>
          <w:color w:val="231F20"/>
          <w:w w:val="80"/>
          <w:sz w:val="21"/>
        </w:rPr>
        <w:t>position</w:t>
      </w:r>
      <w:r>
        <w:rPr>
          <w:rFonts w:ascii="Arial Narrow" w:hAnsi="Arial Narrow"/>
          <w:color w:val="231F20"/>
          <w:w w:val="95"/>
          <w:sz w:val="21"/>
        </w:rPr>
        <w:t> </w:t>
      </w:r>
      <w:r>
        <w:rPr>
          <w:rFonts w:ascii="Arial Narrow" w:hAnsi="Arial Narrow"/>
          <w:color w:val="231F20"/>
          <w:spacing w:val="-2"/>
          <w:w w:val="95"/>
          <w:sz w:val="21"/>
        </w:rPr>
        <w:t>dominante</w:t>
      </w:r>
      <w:r>
        <w:rPr>
          <w:rFonts w:ascii="Arial Narrow" w:hAnsi="Arial Narrow"/>
          <w:color w:val="231F20"/>
          <w:spacing w:val="-12"/>
          <w:w w:val="95"/>
          <w:sz w:val="21"/>
        </w:rPr>
        <w:t> </w:t>
      </w:r>
      <w:r>
        <w:rPr>
          <w:rFonts w:ascii="Arial Narrow" w:hAnsi="Arial Narrow"/>
          <w:color w:val="231F20"/>
          <w:spacing w:val="-2"/>
          <w:w w:val="95"/>
          <w:sz w:val="21"/>
        </w:rPr>
        <w:t>protège</w:t>
      </w:r>
      <w:r>
        <w:rPr>
          <w:rFonts w:ascii="Arial Narrow" w:hAnsi="Arial Narrow"/>
          <w:color w:val="231F20"/>
          <w:spacing w:val="-12"/>
          <w:w w:val="95"/>
          <w:sz w:val="21"/>
        </w:rPr>
        <w:t> </w:t>
      </w:r>
      <w:r>
        <w:rPr>
          <w:rFonts w:ascii="Arial Narrow" w:hAnsi="Arial Narrow"/>
          <w:color w:val="231F20"/>
          <w:spacing w:val="-2"/>
          <w:w w:val="95"/>
          <w:sz w:val="21"/>
        </w:rPr>
        <w:t>le</w:t>
      </w:r>
      <w:r>
        <w:rPr>
          <w:rFonts w:ascii="Arial Narrow" w:hAnsi="Arial Narrow"/>
          <w:color w:val="231F20"/>
          <w:spacing w:val="-12"/>
          <w:w w:val="95"/>
          <w:sz w:val="21"/>
        </w:rPr>
        <w:t> </w:t>
      </w:r>
      <w:r>
        <w:rPr>
          <w:rFonts w:ascii="Arial Narrow" w:hAnsi="Arial Narrow"/>
          <w:color w:val="231F20"/>
          <w:spacing w:val="-2"/>
          <w:w w:val="95"/>
          <w:sz w:val="21"/>
        </w:rPr>
        <w:t>surplus</w:t>
      </w:r>
    </w:p>
    <w:p>
      <w:pPr>
        <w:spacing w:before="5"/>
        <w:ind w:left="1190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w w:val="85"/>
          <w:sz w:val="21"/>
        </w:rPr>
        <w:t>du</w:t>
      </w:r>
      <w:r>
        <w:rPr>
          <w:rFonts w:ascii="Arial Narrow"/>
          <w:color w:val="231F20"/>
          <w:spacing w:val="-8"/>
          <w:w w:val="85"/>
          <w:sz w:val="21"/>
        </w:rPr>
        <w:t> </w:t>
      </w:r>
      <w:r>
        <w:rPr>
          <w:rFonts w:ascii="Arial Narrow"/>
          <w:color w:val="231F20"/>
          <w:spacing w:val="-2"/>
          <w:w w:val="95"/>
          <w:sz w:val="21"/>
        </w:rPr>
        <w:t>consommateur.</w:t>
      </w:r>
    </w:p>
    <w:p>
      <w:pPr>
        <w:pStyle w:val="ListParagraph"/>
        <w:numPr>
          <w:ilvl w:val="1"/>
          <w:numId w:val="2"/>
        </w:numPr>
        <w:tabs>
          <w:tab w:pos="1358" w:val="left" w:leader="none"/>
        </w:tabs>
        <w:spacing w:line="240" w:lineRule="auto" w:before="11" w:after="0"/>
        <w:ind w:left="1358" w:right="0" w:hanging="168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Le</w:t>
      </w:r>
      <w:r>
        <w:rPr>
          <w:rFonts w:ascii="Arial Narrow" w:hAnsi="Arial Narrow"/>
          <w:color w:val="231F20"/>
          <w:spacing w:val="-1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contrôle</w:t>
      </w:r>
      <w:r>
        <w:rPr>
          <w:rFonts w:ascii="Arial Narrow" w:hAnsi="Arial Narrow"/>
          <w:color w:val="231F20"/>
          <w:spacing w:val="-9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des</w:t>
      </w:r>
      <w:r>
        <w:rPr>
          <w:rFonts w:ascii="Arial Narrow" w:hAnsi="Arial Narrow"/>
          <w:color w:val="231F20"/>
          <w:spacing w:val="-9"/>
          <w:sz w:val="21"/>
        </w:rPr>
        <w:t> </w:t>
      </w:r>
      <w:r>
        <w:rPr>
          <w:rFonts w:ascii="Arial Narrow" w:hAnsi="Arial Narrow"/>
          <w:color w:val="231F20"/>
          <w:spacing w:val="-2"/>
          <w:w w:val="80"/>
          <w:sz w:val="21"/>
        </w:rPr>
        <w:t>fusions</w:t>
      </w:r>
    </w:p>
    <w:p>
      <w:pPr>
        <w:spacing w:line="252" w:lineRule="auto" w:before="5"/>
        <w:ind w:left="1190" w:right="81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spacing w:val="-2"/>
          <w:w w:val="85"/>
          <w:sz w:val="21"/>
        </w:rPr>
        <w:t>et</w:t>
      </w:r>
      <w:r>
        <w:rPr>
          <w:rFonts w:ascii="Arial Narrow" w:hAnsi="Arial Narrow"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acquisitions</w:t>
      </w:r>
      <w:r>
        <w:rPr>
          <w:rFonts w:ascii="Arial Narrow" w:hAnsi="Arial Narrow"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préserve</w:t>
      </w:r>
      <w:r>
        <w:rPr>
          <w:rFonts w:ascii="Arial Narrow" w:hAnsi="Arial Narrow"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le</w:t>
      </w:r>
      <w:r>
        <w:rPr>
          <w:rFonts w:ascii="Arial Narrow" w:hAnsi="Arial Narrow"/>
          <w:color w:val="231F20"/>
          <w:spacing w:val="-6"/>
          <w:w w:val="85"/>
          <w:sz w:val="21"/>
        </w:rPr>
        <w:t> </w:t>
      </w:r>
      <w:r>
        <w:rPr>
          <w:rFonts w:ascii="Arial Narrow" w:hAnsi="Arial Narrow"/>
          <w:color w:val="231F20"/>
          <w:spacing w:val="-2"/>
          <w:w w:val="85"/>
          <w:sz w:val="21"/>
        </w:rPr>
        <w:t>surplus</w:t>
      </w:r>
      <w:r>
        <w:rPr>
          <w:rFonts w:ascii="Arial Narrow" w:hAnsi="Arial Narrow"/>
          <w:color w:val="231F20"/>
          <w:w w:val="8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du</w:t>
      </w:r>
      <w:r>
        <w:rPr>
          <w:rFonts w:ascii="Arial Narrow" w:hAnsi="Arial Narrow"/>
          <w:color w:val="231F20"/>
          <w:spacing w:val="-13"/>
          <w:w w:val="95"/>
          <w:sz w:val="21"/>
        </w:rPr>
        <w:t> </w:t>
      </w:r>
      <w:r>
        <w:rPr>
          <w:rFonts w:ascii="Arial Narrow" w:hAnsi="Arial Narrow"/>
          <w:color w:val="231F20"/>
          <w:w w:val="95"/>
          <w:sz w:val="21"/>
        </w:rPr>
        <w:t>consommateur.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317" w:lineRule="exact" w:before="0" w:after="0"/>
        <w:ind w:left="1188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partie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du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texte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n’est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pas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utile</w:t>
      </w:r>
    </w:p>
    <w:p>
      <w:pPr>
        <w:spacing w:line="194" w:lineRule="exact" w:before="0"/>
        <w:ind w:left="119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-2"/>
          <w:w w:val="80"/>
          <w:sz w:val="21"/>
        </w:rPr>
        <w:t>à</w:t>
      </w:r>
      <w:r>
        <w:rPr>
          <w:rFonts w:ascii="Arial Narrow" w:hAnsi="Arial Narrow"/>
          <w:b/>
          <w:color w:val="231F20"/>
          <w:spacing w:val="-8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votre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argumentation</w:t>
      </w:r>
      <w:r>
        <w:rPr>
          <w:rFonts w:ascii="Arial Narrow" w:hAnsi="Arial Narrow"/>
          <w:b/>
          <w:color w:val="231F20"/>
          <w:spacing w:val="-8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80"/>
          <w:sz w:val="21"/>
        </w:rPr>
        <w:t>?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366" w:lineRule="exact" w:before="0" w:after="0"/>
        <w:ind w:left="1188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Relevez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idées/données</w:t>
      </w:r>
      <w:r>
        <w:rPr>
          <w:rFonts w:ascii="Arial Narrow" w:hAnsi="Arial Narrow"/>
          <w:b/>
          <w:color w:val="231F20"/>
          <w:spacing w:val="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du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spacing w:val="-4"/>
          <w:w w:val="75"/>
          <w:sz w:val="21"/>
        </w:rPr>
        <w:t>texte</w:t>
      </w:r>
    </w:p>
    <w:p>
      <w:pPr>
        <w:spacing w:line="194" w:lineRule="exact" w:before="0"/>
        <w:ind w:left="1190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illustrant</w:t>
      </w:r>
      <w:r>
        <w:rPr>
          <w:rFonts w:ascii="Arial Narrow"/>
          <w:b/>
          <w:color w:val="231F20"/>
          <w:spacing w:val="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chaque</w:t>
      </w:r>
      <w:r>
        <w:rPr>
          <w:rFonts w:ascii="Arial Narrow"/>
          <w:b/>
          <w:color w:val="231F20"/>
          <w:spacing w:val="2"/>
          <w:sz w:val="21"/>
        </w:rPr>
        <w:t> </w:t>
      </w:r>
      <w:r>
        <w:rPr>
          <w:rFonts w:ascii="Arial Narrow"/>
          <w:b/>
          <w:color w:val="231F20"/>
          <w:spacing w:val="-2"/>
          <w:w w:val="75"/>
          <w:sz w:val="21"/>
        </w:rPr>
        <w:t>argument.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366" w:lineRule="exact" w:before="0" w:after="0"/>
        <w:ind w:left="1189" w:right="0" w:hanging="226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Rédigez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un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argument</w:t>
      </w:r>
    </w:p>
    <w:p>
      <w:pPr>
        <w:spacing w:line="252" w:lineRule="auto" w:before="0"/>
        <w:ind w:left="1190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-2"/>
          <w:w w:val="80"/>
          <w:sz w:val="21"/>
        </w:rPr>
        <w:t>de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la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question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3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pouvant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être</w:t>
      </w:r>
      <w:r>
        <w:rPr>
          <w:rFonts w:ascii="Arial Narrow" w:hAnsi="Arial Narrow"/>
          <w:b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illustré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par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texte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(en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le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reliant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à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un</w:t>
      </w:r>
      <w:r>
        <w:rPr>
          <w:rFonts w:ascii="Arial Narrow" w:hAns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5"/>
          <w:sz w:val="21"/>
        </w:rPr>
        <w:t>autre</w:t>
      </w:r>
      <w:r>
        <w:rPr>
          <w:rFonts w:ascii="Arial Narrow" w:hAnsi="Arial Narrow"/>
          <w:b/>
          <w:color w:val="231F20"/>
          <w:w w:val="85"/>
          <w:sz w:val="21"/>
        </w:rPr>
        <w:t> document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si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cela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est</w:t>
      </w:r>
      <w:r>
        <w:rPr>
          <w:rFonts w:ascii="Arial Narrow" w:hAnsi="Arial Narrow"/>
          <w:b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pertinent).</w:t>
      </w:r>
    </w:p>
    <w:p>
      <w:pPr>
        <w:spacing w:before="170"/>
        <w:ind w:left="659" w:right="1070" w:firstLine="0"/>
        <w:jc w:val="both"/>
        <w:rPr>
          <w:sz w:val="22"/>
        </w:rPr>
      </w:pPr>
      <w:r>
        <w:rPr/>
        <w:br w:type="column"/>
      </w:r>
      <w:r>
        <w:rPr>
          <w:color w:val="231F20"/>
          <w:w w:val="75"/>
          <w:sz w:val="22"/>
        </w:rPr>
        <w:t>« Le contrôle des concentrations constitue l’essentiel de l’activité du gendarme de la concurrence, qui a rendu au total 321 avis et décisions en 2021. […]</w:t>
      </w:r>
      <w:r>
        <w:rPr>
          <w:color w:val="231F20"/>
          <w:spacing w:val="40"/>
          <w:sz w:val="22"/>
        </w:rPr>
        <w:t> </w:t>
      </w:r>
      <w:r>
        <w:rPr>
          <w:color w:val="231F20"/>
          <w:w w:val="75"/>
          <w:sz w:val="22"/>
        </w:rPr>
        <w:t>Une seule tentative de concentration a été interdite,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75"/>
          <w:sz w:val="22"/>
        </w:rPr>
        <w:t>à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75"/>
          <w:sz w:val="22"/>
        </w:rPr>
        <w:t>savoir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75"/>
          <w:sz w:val="22"/>
        </w:rPr>
        <w:t>le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75"/>
          <w:sz w:val="22"/>
        </w:rPr>
        <w:t>rachat</w:t>
      </w:r>
      <w:r>
        <w:rPr>
          <w:color w:val="231F20"/>
          <w:spacing w:val="-3"/>
          <w:sz w:val="22"/>
        </w:rPr>
        <w:t> </w:t>
      </w:r>
      <w:r>
        <w:rPr>
          <w:color w:val="231F20"/>
          <w:w w:val="75"/>
          <w:sz w:val="22"/>
        </w:rPr>
        <w:t>de la Société du Pipeline Méditerranée-Rhône par</w:t>
      </w:r>
      <w:r>
        <w:rPr>
          <w:color w:val="231F20"/>
          <w:spacing w:val="-1"/>
          <w:sz w:val="22"/>
        </w:rPr>
        <w:t> </w:t>
      </w:r>
      <w:r>
        <w:rPr>
          <w:color w:val="231F20"/>
          <w:w w:val="75"/>
          <w:sz w:val="22"/>
        </w:rPr>
        <w:t>le</w:t>
      </w:r>
      <w:r>
        <w:rPr>
          <w:color w:val="231F20"/>
          <w:spacing w:val="-1"/>
          <w:sz w:val="22"/>
        </w:rPr>
        <w:t> </w:t>
      </w:r>
      <w:r>
        <w:rPr>
          <w:color w:val="231F20"/>
          <w:w w:val="75"/>
          <w:sz w:val="22"/>
        </w:rPr>
        <w:t>groupe</w:t>
      </w:r>
      <w:r>
        <w:rPr>
          <w:color w:val="231F20"/>
          <w:spacing w:val="-1"/>
          <w:sz w:val="22"/>
        </w:rPr>
        <w:t> </w:t>
      </w:r>
      <w:r>
        <w:rPr>
          <w:color w:val="231F20"/>
          <w:w w:val="75"/>
          <w:sz w:val="22"/>
        </w:rPr>
        <w:t>Ardian,</w:t>
      </w:r>
      <w:r>
        <w:rPr>
          <w:color w:val="231F20"/>
          <w:spacing w:val="-1"/>
          <w:sz w:val="22"/>
        </w:rPr>
        <w:t> </w:t>
      </w:r>
      <w:r>
        <w:rPr>
          <w:color w:val="231F20"/>
          <w:w w:val="75"/>
          <w:sz w:val="22"/>
        </w:rPr>
        <w:t>qui</w:t>
      </w:r>
      <w:r>
        <w:rPr>
          <w:color w:val="231F20"/>
          <w:spacing w:val="-1"/>
          <w:sz w:val="22"/>
        </w:rPr>
        <w:t> </w:t>
      </w:r>
      <w:r>
        <w:rPr>
          <w:color w:val="231F20"/>
          <w:w w:val="75"/>
          <w:sz w:val="22"/>
        </w:rPr>
        <w:t>présentait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à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la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fois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des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risques de "monopole" et de "hausses tarifaires", est-il détaillé </w:t>
      </w:r>
      <w:r>
        <w:rPr>
          <w:color w:val="231F20"/>
          <w:w w:val="85"/>
          <w:sz w:val="22"/>
        </w:rPr>
        <w:t>dans</w:t>
      </w:r>
      <w:r>
        <w:rPr>
          <w:color w:val="231F20"/>
          <w:spacing w:val="-5"/>
          <w:w w:val="85"/>
          <w:sz w:val="22"/>
        </w:rPr>
        <w:t> </w:t>
      </w:r>
      <w:r>
        <w:rPr>
          <w:color w:val="231F20"/>
          <w:w w:val="85"/>
          <w:sz w:val="22"/>
        </w:rPr>
        <w:t>le</w:t>
      </w:r>
      <w:r>
        <w:rPr>
          <w:color w:val="231F20"/>
          <w:spacing w:val="-5"/>
          <w:w w:val="85"/>
          <w:sz w:val="22"/>
        </w:rPr>
        <w:t> </w:t>
      </w:r>
      <w:r>
        <w:rPr>
          <w:color w:val="231F20"/>
          <w:w w:val="85"/>
          <w:sz w:val="22"/>
        </w:rPr>
        <w:t>rapport.</w:t>
      </w:r>
      <w:r>
        <w:rPr>
          <w:color w:val="231F20"/>
          <w:spacing w:val="-5"/>
          <w:w w:val="85"/>
          <w:sz w:val="22"/>
        </w:rPr>
        <w:t> </w:t>
      </w:r>
      <w:r>
        <w:rPr>
          <w:color w:val="231F20"/>
          <w:w w:val="85"/>
          <w:sz w:val="22"/>
        </w:rPr>
        <w:t>[…]</w:t>
      </w:r>
    </w:p>
    <w:p>
      <w:pPr>
        <w:spacing w:line="237" w:lineRule="auto" w:before="0"/>
        <w:ind w:left="659" w:right="1070" w:firstLine="0"/>
        <w:jc w:val="both"/>
        <w:rPr>
          <w:sz w:val="22"/>
        </w:rPr>
      </w:pPr>
      <w:r>
        <w:rPr>
          <w:color w:val="231F20"/>
          <w:w w:val="75"/>
          <w:sz w:val="22"/>
        </w:rPr>
        <w:t>Au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total,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l’Autorité estime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son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action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sur les dix dernières années (2011- </w:t>
      </w:r>
      <w:r>
        <w:rPr>
          <w:color w:val="231F20"/>
          <w:w w:val="70"/>
          <w:sz w:val="22"/>
        </w:rPr>
        <w:t>2021)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permis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de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faire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gagner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18,5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milliards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d’euros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à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l’économie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française.</w:t>
      </w:r>
      <w:r>
        <w:rPr>
          <w:color w:val="231F20"/>
          <w:sz w:val="22"/>
        </w:rPr>
        <w:t> </w:t>
      </w:r>
      <w:r>
        <w:rPr>
          <w:color w:val="231F20"/>
          <w:w w:val="70"/>
          <w:sz w:val="22"/>
        </w:rPr>
        <w:t>Un </w:t>
      </w:r>
      <w:r>
        <w:rPr>
          <w:color w:val="231F20"/>
          <w:w w:val="75"/>
          <w:sz w:val="22"/>
        </w:rPr>
        <w:t>chiffre obtenu en additionnant les recettes issues des amendes (7,6 milliards d’euros)</w:t>
      </w:r>
      <w:r>
        <w:rPr>
          <w:color w:val="231F20"/>
          <w:spacing w:val="-9"/>
          <w:sz w:val="22"/>
        </w:rPr>
        <w:t> </w:t>
      </w:r>
      <w:r>
        <w:rPr>
          <w:color w:val="231F20"/>
          <w:w w:val="75"/>
          <w:sz w:val="22"/>
        </w:rPr>
        <w:t>et</w:t>
      </w:r>
      <w:r>
        <w:rPr>
          <w:color w:val="231F20"/>
          <w:spacing w:val="-9"/>
          <w:sz w:val="22"/>
        </w:rPr>
        <w:t> </w:t>
      </w:r>
      <w:r>
        <w:rPr>
          <w:color w:val="231F20"/>
          <w:w w:val="75"/>
          <w:sz w:val="22"/>
        </w:rPr>
        <w:t>les</w:t>
      </w:r>
      <w:r>
        <w:rPr>
          <w:color w:val="231F20"/>
          <w:spacing w:val="-9"/>
          <w:sz w:val="22"/>
        </w:rPr>
        <w:t> </w:t>
      </w:r>
      <w:r>
        <w:rPr>
          <w:color w:val="231F20"/>
          <w:w w:val="75"/>
          <w:sz w:val="22"/>
        </w:rPr>
        <w:t>surcoûts</w:t>
      </w:r>
      <w:r>
        <w:rPr>
          <w:color w:val="231F20"/>
          <w:spacing w:val="-9"/>
          <w:sz w:val="22"/>
        </w:rPr>
        <w:t> </w:t>
      </w:r>
      <w:r>
        <w:rPr>
          <w:color w:val="231F20"/>
          <w:w w:val="75"/>
          <w:sz w:val="22"/>
        </w:rPr>
        <w:t>évités grâce à l’intervention de l’Autorité pour mettre fin à des comportements anticoncurrentiels (10,9 milliards d’euros).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75"/>
          <w:sz w:val="22"/>
        </w:rPr>
        <w:t>Dans</w:t>
      </w:r>
      <w:r>
        <w:rPr>
          <w:color w:val="231F20"/>
          <w:spacing w:val="-4"/>
          <w:sz w:val="22"/>
        </w:rPr>
        <w:t> </w:t>
      </w:r>
      <w:r>
        <w:rPr>
          <w:color w:val="231F20"/>
          <w:w w:val="75"/>
          <w:sz w:val="22"/>
        </w:rPr>
        <w:t>un contexte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où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l’inﬂation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est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nettement repartie à la hausse depuis la fin 2021 (5,8 % sur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un an en juin selon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l’INSEE),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l’Autorité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insiste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enfin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sur son</w:t>
      </w:r>
      <w:r>
        <w:rPr>
          <w:color w:val="231F20"/>
          <w:spacing w:val="-11"/>
          <w:sz w:val="22"/>
        </w:rPr>
        <w:t> </w:t>
      </w:r>
      <w:r>
        <w:rPr>
          <w:color w:val="231F20"/>
          <w:w w:val="75"/>
          <w:sz w:val="22"/>
        </w:rPr>
        <w:t>action </w:t>
      </w:r>
      <w:r>
        <w:rPr>
          <w:color w:val="231F20"/>
          <w:w w:val="85"/>
          <w:sz w:val="22"/>
        </w:rPr>
        <w:t>contre</w:t>
      </w:r>
      <w:r>
        <w:rPr>
          <w:color w:val="231F20"/>
          <w:spacing w:val="-15"/>
          <w:w w:val="85"/>
          <w:sz w:val="22"/>
        </w:rPr>
        <w:t> </w:t>
      </w:r>
      <w:r>
        <w:rPr>
          <w:color w:val="231F20"/>
          <w:w w:val="85"/>
          <w:sz w:val="22"/>
        </w:rPr>
        <w:t>les</w:t>
      </w:r>
      <w:r>
        <w:rPr>
          <w:color w:val="231F20"/>
          <w:spacing w:val="-15"/>
          <w:w w:val="85"/>
          <w:sz w:val="22"/>
        </w:rPr>
        <w:t> </w:t>
      </w:r>
      <w:r>
        <w:rPr>
          <w:color w:val="231F20"/>
          <w:w w:val="85"/>
          <w:sz w:val="22"/>
        </w:rPr>
        <w:t>cartels</w:t>
      </w:r>
      <w:r>
        <w:rPr>
          <w:color w:val="231F20"/>
          <w:spacing w:val="-15"/>
          <w:w w:val="85"/>
          <w:sz w:val="22"/>
        </w:rPr>
        <w:t> </w:t>
      </w:r>
      <w:r>
        <w:rPr>
          <w:color w:val="231F20"/>
          <w:w w:val="85"/>
          <w:sz w:val="22"/>
        </w:rPr>
        <w:t>et</w:t>
      </w:r>
      <w:r>
        <w:rPr>
          <w:color w:val="231F20"/>
          <w:spacing w:val="-14"/>
          <w:w w:val="85"/>
          <w:sz w:val="22"/>
        </w:rPr>
        <w:t> </w:t>
      </w:r>
      <w:r>
        <w:rPr>
          <w:color w:val="231F20"/>
          <w:w w:val="85"/>
          <w:sz w:val="22"/>
        </w:rPr>
        <w:t>les</w:t>
      </w:r>
      <w:r>
        <w:rPr>
          <w:color w:val="231F20"/>
          <w:spacing w:val="-15"/>
          <w:w w:val="85"/>
          <w:sz w:val="22"/>
        </w:rPr>
        <w:t> </w:t>
      </w:r>
      <w:r>
        <w:rPr>
          <w:color w:val="231F20"/>
          <w:w w:val="85"/>
          <w:sz w:val="22"/>
        </w:rPr>
        <w:t>ententes.</w:t>
      </w:r>
    </w:p>
    <w:p>
      <w:pPr>
        <w:spacing w:before="0"/>
        <w:ind w:left="659" w:right="1074" w:firstLine="0"/>
        <w:jc w:val="both"/>
        <w:rPr>
          <w:sz w:val="22"/>
        </w:rPr>
      </w:pPr>
      <w:r>
        <w:rPr>
          <w:color w:val="231F20"/>
          <w:w w:val="75"/>
          <w:sz w:val="22"/>
        </w:rPr>
        <w:t>Selon plusieurs études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économiques, ces pratiques engendrent "des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surprix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de l’ordre de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17 % en moyenne en Europe" pour les consommateurs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et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les </w:t>
      </w:r>
      <w:r>
        <w:rPr>
          <w:color w:val="231F20"/>
          <w:w w:val="80"/>
          <w:sz w:val="22"/>
        </w:rPr>
        <w:t>entreprises, précise ainsi le gendarme de la concurrence. […]</w:t>
      </w:r>
    </w:p>
    <w:p>
      <w:pPr>
        <w:spacing w:line="237" w:lineRule="auto" w:before="0"/>
        <w:ind w:left="659" w:right="1073" w:firstLine="0"/>
        <w:jc w:val="both"/>
        <w:rPr>
          <w:sz w:val="22"/>
        </w:rPr>
      </w:pPr>
      <w:r>
        <w:rPr>
          <w:color w:val="231F20"/>
          <w:w w:val="75"/>
          <w:sz w:val="22"/>
        </w:rPr>
        <w:t>Pour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2022,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l’Autorité poursuit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son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action, laquelle s’articule autour de sept axes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: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le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bon</w:t>
      </w:r>
      <w:r>
        <w:rPr>
          <w:color w:val="231F20"/>
          <w:spacing w:val="-8"/>
          <w:sz w:val="22"/>
        </w:rPr>
        <w:t> </w:t>
      </w:r>
      <w:r>
        <w:rPr>
          <w:color w:val="231F20"/>
          <w:w w:val="75"/>
          <w:sz w:val="22"/>
        </w:rPr>
        <w:t>fonctionnement concurrentiel des marchés numériques, la </w:t>
      </w:r>
      <w:r>
        <w:rPr>
          <w:color w:val="231F20"/>
          <w:w w:val="75"/>
          <w:sz w:val="22"/>
        </w:rPr>
        <w:t>lutte contre le changement climatique, le pouvoir d’achat des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consommateurs</w:t>
      </w:r>
      <w:r>
        <w:rPr>
          <w:color w:val="231F20"/>
          <w:sz w:val="22"/>
        </w:rPr>
        <w:t> </w:t>
      </w:r>
      <w:r>
        <w:rPr>
          <w:color w:val="231F20"/>
          <w:w w:val="75"/>
          <w:sz w:val="22"/>
        </w:rPr>
        <w:t>en période de crise, la lutte contre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les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pratiques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anticoncurrentielles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affectant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les ressources publiques, la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promotion de la culture de la concurrence,</w:t>
      </w:r>
      <w:r>
        <w:rPr>
          <w:color w:val="231F20"/>
          <w:spacing w:val="-14"/>
          <w:sz w:val="22"/>
        </w:rPr>
        <w:t> </w:t>
      </w:r>
      <w:r>
        <w:rPr>
          <w:color w:val="231F20"/>
          <w:w w:val="75"/>
          <w:sz w:val="22"/>
        </w:rPr>
        <w:t>l’efficacité et la réactivité de l’Autorité dans un environnement dynamique et l’articulation </w:t>
      </w:r>
      <w:r>
        <w:rPr>
          <w:color w:val="231F20"/>
          <w:w w:val="80"/>
          <w:sz w:val="22"/>
        </w:rPr>
        <w:t>de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l’action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de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l’Autorité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avec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les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autres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objectifs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de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politique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publique.</w:t>
      </w:r>
      <w:r>
        <w:rPr>
          <w:color w:val="231F20"/>
          <w:spacing w:val="-9"/>
          <w:w w:val="80"/>
          <w:sz w:val="22"/>
        </w:rPr>
        <w:t> </w:t>
      </w:r>
      <w:r>
        <w:rPr>
          <w:color w:val="231F20"/>
          <w:w w:val="80"/>
          <w:sz w:val="22"/>
        </w:rPr>
        <w:t>»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  <w:tab w:pos="2693" w:val="left" w:leader="none"/>
        </w:tabs>
        <w:spacing w:line="237" w:lineRule="auto" w:before="56" w:after="0"/>
        <w:ind w:left="2693" w:right="1075" w:hanging="990"/>
        <w:jc w:val="right"/>
        <w:rPr>
          <w:sz w:val="19"/>
        </w:rPr>
      </w:pPr>
      <w:r>
        <w:rPr>
          <w:color w:val="231F20"/>
          <w:w w:val="75"/>
          <w:sz w:val="19"/>
        </w:rPr>
        <w:t>« L’Autorité de la concurrence a accru son contrôle sur les opérations de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concentration,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"sans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doute"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par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"un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effet</w:t>
      </w:r>
      <w:r>
        <w:rPr>
          <w:color w:val="231F20"/>
          <w:spacing w:val="-1"/>
          <w:w w:val="75"/>
          <w:sz w:val="19"/>
        </w:rPr>
        <w:t> </w:t>
      </w:r>
      <w:r>
        <w:rPr>
          <w:color w:val="231F20"/>
          <w:w w:val="75"/>
          <w:sz w:val="19"/>
        </w:rPr>
        <w:t>rattrapage"», </w:t>
      </w:r>
      <w:r>
        <w:rPr>
          <w:rFonts w:ascii="Gill Sans MT" w:hAnsi="Gill Sans MT"/>
          <w:i/>
          <w:color w:val="231F20"/>
          <w:w w:val="85"/>
          <w:sz w:val="19"/>
        </w:rPr>
        <w:t>La Correspondance économique</w:t>
      </w:r>
      <w:r>
        <w:rPr>
          <w:color w:val="231F20"/>
          <w:w w:val="85"/>
          <w:sz w:val="19"/>
        </w:rPr>
        <w:t>, 7 juillet 2022.</w:t>
      </w:r>
    </w:p>
    <w:p>
      <w:pPr>
        <w:spacing w:after="0" w:line="237" w:lineRule="auto"/>
        <w:jc w:val="right"/>
        <w:rPr>
          <w:sz w:val="19"/>
        </w:rPr>
        <w:sectPr>
          <w:type w:val="continuous"/>
          <w:pgSz w:w="11060" w:h="15880"/>
          <w:pgMar w:top="0" w:bottom="0" w:left="0" w:right="0"/>
          <w:cols w:num="2" w:equalWidth="0">
            <w:col w:w="3553" w:space="40"/>
            <w:col w:w="7467"/>
          </w:cols>
        </w:sectPr>
      </w:pPr>
    </w:p>
    <w:p>
      <w:pPr>
        <w:spacing w:line="240" w:lineRule="auto" w:before="13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060" w:h="15880"/>
          <w:pgMar w:top="0" w:bottom="0" w:left="0" w:right="0"/>
        </w:sectPr>
      </w:pPr>
    </w:p>
    <w:p>
      <w:pPr>
        <w:tabs>
          <w:tab w:pos="5657" w:val="left" w:leader="none"/>
        </w:tabs>
        <w:spacing w:before="58"/>
        <w:ind w:left="893" w:right="0" w:firstLine="0"/>
        <w:jc w:val="center"/>
        <w:rPr>
          <w:rFonts w:ascii="Arial Narrow"/>
          <w:sz w:val="44"/>
        </w:rPr>
      </w:pP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2</w:t>
      </w:r>
      <w:r>
        <w:rPr>
          <w:rFonts w:ascii="Arial Narrow"/>
          <w:color w:val="FFFFFF"/>
          <w:sz w:val="44"/>
        </w:rPr>
        <w:tab/>
      </w:r>
      <w:r>
        <w:rPr>
          <w:rFonts w:ascii="Arial Narrow"/>
          <w:color w:val="FFFFFF"/>
          <w:w w:val="65"/>
          <w:position w:val="1"/>
          <w:sz w:val="31"/>
        </w:rPr>
        <w:t>Doc</w:t>
      </w:r>
      <w:r>
        <w:rPr>
          <w:rFonts w:ascii="Arial Narrow"/>
          <w:color w:val="FFFFFF"/>
          <w:spacing w:val="-5"/>
          <w:w w:val="65"/>
          <w:position w:val="1"/>
          <w:sz w:val="31"/>
        </w:rPr>
        <w:t> </w:t>
      </w:r>
      <w:r>
        <w:rPr>
          <w:rFonts w:ascii="Arial Narrow"/>
          <w:color w:val="FFFFFF"/>
          <w:spacing w:val="-12"/>
          <w:w w:val="80"/>
          <w:position w:val="1"/>
          <w:sz w:val="44"/>
        </w:rPr>
        <w:t>3</w:t>
      </w:r>
    </w:p>
    <w:p>
      <w:pPr>
        <w:spacing w:line="240" w:lineRule="auto" w:before="138"/>
        <w:rPr>
          <w:rFonts w:ascii="Arial Narrow"/>
          <w:sz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pStyle w:val="Heading1"/>
        <w:spacing w:before="1"/>
        <w:ind w:right="1541"/>
        <w:jc w:val="center"/>
      </w:pPr>
      <w:r>
        <w:rPr>
          <w:color w:val="414042"/>
          <w:w w:val="85"/>
        </w:rPr>
        <w:t>Estimations</w:t>
      </w:r>
      <w:r>
        <w:rPr>
          <w:color w:val="414042"/>
          <w:spacing w:val="1"/>
        </w:rPr>
        <w:t> </w:t>
      </w:r>
      <w:r>
        <w:rPr>
          <w:color w:val="414042"/>
          <w:w w:val="85"/>
        </w:rPr>
        <w:t>des</w:t>
      </w:r>
      <w:r>
        <w:rPr>
          <w:color w:val="414042"/>
          <w:spacing w:val="2"/>
        </w:rPr>
        <w:t> </w:t>
      </w:r>
      <w:r>
        <w:rPr>
          <w:color w:val="414042"/>
          <w:w w:val="85"/>
        </w:rPr>
        <w:t>gains</w:t>
      </w:r>
      <w:r>
        <w:rPr>
          <w:color w:val="414042"/>
          <w:spacing w:val="2"/>
        </w:rPr>
        <w:t> </w:t>
      </w:r>
      <w:r>
        <w:rPr>
          <w:color w:val="414042"/>
          <w:spacing w:val="-2"/>
          <w:w w:val="85"/>
        </w:rPr>
        <w:t>obtenus</w:t>
      </w:r>
    </w:p>
    <w:p>
      <w:pPr>
        <w:spacing w:before="8"/>
        <w:ind w:left="1" w:right="1541" w:firstLine="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par</w:t>
      </w:r>
      <w:r>
        <w:rPr>
          <w:rFonts w:ascii="Gill Sans MT" w:hAnsi="Gill Sans MT"/>
          <w:b/>
          <w:color w:val="414042"/>
          <w:spacing w:val="-5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les</w:t>
      </w:r>
      <w:r>
        <w:rPr>
          <w:rFonts w:ascii="Gill Sans MT" w:hAnsi="Gill Sans MT"/>
          <w:b/>
          <w:color w:val="414042"/>
          <w:spacing w:val="-4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consommateurs</w:t>
      </w:r>
      <w:r>
        <w:rPr>
          <w:rFonts w:ascii="Gill Sans MT" w:hAnsi="Gill Sans MT"/>
          <w:b/>
          <w:color w:val="414042"/>
          <w:spacing w:val="-5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par</w:t>
      </w:r>
      <w:r>
        <w:rPr>
          <w:rFonts w:ascii="Gill Sans MT" w:hAnsi="Gill Sans MT"/>
          <w:b/>
          <w:color w:val="414042"/>
          <w:spacing w:val="-5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le</w:t>
      </w:r>
      <w:r>
        <w:rPr>
          <w:rFonts w:ascii="Gill Sans MT" w:hAnsi="Gill Sans MT"/>
          <w:b/>
          <w:color w:val="414042"/>
          <w:spacing w:val="-4"/>
          <w:w w:val="8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contrôle</w:t>
      </w:r>
    </w:p>
    <w:p>
      <w:pPr>
        <w:spacing w:after="0"/>
        <w:jc w:val="center"/>
        <w:rPr>
          <w:rFonts w:ascii="Gill Sans MT" w:hAnsi="Gill Sans MT"/>
          <w:sz w:val="20"/>
        </w:rPr>
        <w:sectPr>
          <w:type w:val="continuous"/>
          <w:pgSz w:w="11060" w:h="15880"/>
          <w:pgMar w:top="0" w:bottom="0" w:left="0" w:right="0"/>
          <w:cols w:num="2" w:equalWidth="0">
            <w:col w:w="6152" w:space="40"/>
            <w:col w:w="4868"/>
          </w:cols>
        </w:sectPr>
      </w:pPr>
    </w:p>
    <w:p>
      <w:pPr>
        <w:pStyle w:val="BodyText"/>
        <w:spacing w:line="225" w:lineRule="auto" w:before="104"/>
        <w:ind w:left="1101"/>
        <w:rPr>
          <w:sz w:val="16"/>
        </w:rPr>
      </w:pPr>
      <w:r>
        <w:rPr>
          <w:rFonts w:ascii="Trebuchet MS" w:hAnsi="Trebuchet MS"/>
          <w:color w:val="813592"/>
          <w:spacing w:val="-2"/>
        </w:rPr>
        <w:t>Répartition</w:t>
      </w:r>
      <w:r>
        <w:rPr>
          <w:rFonts w:ascii="Trebuchet MS" w:hAnsi="Trebuchet MS"/>
          <w:color w:val="813592"/>
          <w:spacing w:val="-14"/>
        </w:rPr>
        <w:t> </w:t>
      </w:r>
      <w:r>
        <w:rPr>
          <w:rFonts w:ascii="Trebuchet MS" w:hAnsi="Trebuchet MS"/>
          <w:color w:val="813592"/>
          <w:spacing w:val="-2"/>
        </w:rPr>
        <w:t>des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2"/>
        </w:rPr>
        <w:t>sanctions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2"/>
        </w:rPr>
        <w:t>prononcées</w:t>
      </w:r>
      <w:r>
        <w:rPr>
          <w:rFonts w:ascii="Trebuchet MS" w:hAnsi="Trebuchet MS"/>
          <w:color w:val="813592"/>
          <w:spacing w:val="-13"/>
        </w:rPr>
        <w:t> </w:t>
      </w:r>
      <w:r>
        <w:rPr>
          <w:rFonts w:ascii="Trebuchet MS" w:hAnsi="Trebuchet MS"/>
          <w:color w:val="813592"/>
          <w:spacing w:val="-2"/>
        </w:rPr>
        <w:t>par </w:t>
      </w:r>
      <w:r>
        <w:rPr>
          <w:rFonts w:ascii="Trebuchet MS" w:hAnsi="Trebuchet MS"/>
          <w:color w:val="813592"/>
          <w:w w:val="85"/>
        </w:rPr>
        <w:t>l’Autorité de la concurrence en France en </w:t>
      </w:r>
      <w:r>
        <w:rPr>
          <w:rFonts w:ascii="Trebuchet MS" w:hAnsi="Trebuchet MS"/>
          <w:color w:val="813592"/>
          <w:w w:val="85"/>
        </w:rPr>
        <w:t>2021 </w:t>
      </w:r>
      <w:r>
        <w:rPr>
          <w:color w:val="231F20"/>
          <w:sz w:val="16"/>
        </w:rPr>
        <w:t>(en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%)</w:t>
      </w:r>
    </w:p>
    <w:p>
      <w:pPr>
        <w:pStyle w:val="Heading1"/>
        <w:ind w:left="1096"/>
      </w:pPr>
      <w:r>
        <w:rPr>
          <w:b w:val="0"/>
        </w:rPr>
        <w:br w:type="column"/>
      </w:r>
      <w:r>
        <w:rPr>
          <w:color w:val="414042"/>
          <w:w w:val="85"/>
        </w:rPr>
        <w:t>des</w:t>
      </w:r>
      <w:r>
        <w:rPr>
          <w:color w:val="414042"/>
          <w:spacing w:val="8"/>
        </w:rPr>
        <w:t> </w:t>
      </w:r>
      <w:r>
        <w:rPr>
          <w:color w:val="414042"/>
          <w:w w:val="85"/>
        </w:rPr>
        <w:t>fusions</w:t>
      </w:r>
      <w:r>
        <w:rPr>
          <w:color w:val="414042"/>
          <w:spacing w:val="8"/>
        </w:rPr>
        <w:t> </w:t>
      </w:r>
      <w:r>
        <w:rPr>
          <w:color w:val="414042"/>
          <w:w w:val="85"/>
        </w:rPr>
        <w:t>et</w:t>
      </w:r>
      <w:r>
        <w:rPr>
          <w:color w:val="414042"/>
          <w:spacing w:val="8"/>
        </w:rPr>
        <w:t> </w:t>
      </w:r>
      <w:r>
        <w:rPr>
          <w:color w:val="414042"/>
          <w:w w:val="85"/>
        </w:rPr>
        <w:t>acquisitions,</w:t>
      </w:r>
      <w:r>
        <w:rPr>
          <w:color w:val="414042"/>
          <w:spacing w:val="8"/>
        </w:rPr>
        <w:t> </w:t>
      </w:r>
      <w:r>
        <w:rPr>
          <w:color w:val="414042"/>
          <w:w w:val="85"/>
        </w:rPr>
        <w:t>en</w:t>
      </w:r>
      <w:r>
        <w:rPr>
          <w:color w:val="414042"/>
          <w:spacing w:val="8"/>
        </w:rPr>
        <w:t> </w:t>
      </w:r>
      <w:r>
        <w:rPr>
          <w:color w:val="414042"/>
          <w:w w:val="85"/>
        </w:rPr>
        <w:t>milliards</w:t>
      </w:r>
      <w:r>
        <w:rPr>
          <w:color w:val="414042"/>
          <w:spacing w:val="8"/>
        </w:rPr>
        <w:t> </w:t>
      </w:r>
      <w:r>
        <w:rPr>
          <w:color w:val="414042"/>
          <w:spacing w:val="-2"/>
          <w:w w:val="85"/>
        </w:rPr>
        <w:t>d’euros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ind w:left="881"/>
      </w:pPr>
      <w:r>
        <w:rPr/>
        <mc:AlternateContent>
          <mc:Choice Requires="wps">
            <w:drawing>
              <wp:inline distT="0" distB="0" distL="0" distR="0">
                <wp:extent cx="360045" cy="196850"/>
                <wp:effectExtent l="0" t="0" r="0" b="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60045" cy="196850"/>
                          <a:chExt cx="360045" cy="1968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360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96850">
                                <a:moveTo>
                                  <a:pt x="35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359994" y="196850"/>
                                </a:lnTo>
                                <a:lnTo>
                                  <a:pt x="35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35pt;height:15.5pt;mso-position-horizontal-relative:char;mso-position-vertical-relative:line" id="docshapegroup54" coordorigin="0,0" coordsize="567,310">
                <v:rect style="position:absolute;left:0;top:0;width:567;height:310" id="docshape55" filled="true" fillcolor="#ffffff" stroked="false">
                  <v:fill type="solid"/>
                </v:rect>
              </v:group>
            </w:pict>
          </mc:Fallback>
        </mc:AlternateContent>
      </w:r>
      <w:r>
        <w:rPr/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060" w:h="15880"/>
          <w:pgMar w:top="0" w:bottom="0" w:left="0" w:right="0"/>
          <w:cols w:num="2" w:equalWidth="0">
            <w:col w:w="4810" w:space="40"/>
            <w:col w:w="6210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4"/>
        <w:rPr>
          <w:b/>
          <w:sz w:val="14"/>
        </w:rPr>
      </w:pPr>
    </w:p>
    <w:p>
      <w:pPr>
        <w:spacing w:before="0"/>
        <w:ind w:left="0" w:right="0" w:firstLine="0"/>
        <w:jc w:val="right"/>
        <w:rPr>
          <w:rFonts w:ascii="Gill Sans MT"/>
          <w:sz w:val="14"/>
        </w:rPr>
      </w:pPr>
      <w:r>
        <w:rPr>
          <w:rFonts w:ascii="Gill Sans MT"/>
          <w:color w:val="231F20"/>
          <w:spacing w:val="-2"/>
          <w:sz w:val="14"/>
        </w:rPr>
        <w:t>Autres</w:t>
      </w:r>
    </w:p>
    <w:p>
      <w:pPr>
        <w:spacing w:line="240" w:lineRule="auto" w:before="0"/>
        <w:rPr>
          <w:rFonts w:ascii="Gill Sans MT"/>
          <w:sz w:val="24"/>
        </w:rPr>
      </w:pPr>
      <w:r>
        <w:rPr/>
        <w:br w:type="column"/>
      </w:r>
      <w:r>
        <w:rPr>
          <w:rFonts w:ascii="Gill Sans MT"/>
          <w:sz w:val="24"/>
        </w:rPr>
      </w:r>
    </w:p>
    <w:p>
      <w:pPr>
        <w:pStyle w:val="BodyText"/>
        <w:spacing w:before="208"/>
        <w:rPr>
          <w:sz w:val="24"/>
        </w:rPr>
      </w:pPr>
    </w:p>
    <w:p>
      <w:pPr>
        <w:spacing w:before="0"/>
        <w:ind w:left="343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FFFFFF"/>
          <w:w w:val="90"/>
          <w:sz w:val="24"/>
        </w:rPr>
        <w:t>29</w:t>
      </w:r>
      <w:r>
        <w:rPr>
          <w:rFonts w:ascii="Trebuchet MS"/>
          <w:color w:val="FFFFFF"/>
          <w:spacing w:val="-15"/>
          <w:w w:val="90"/>
          <w:sz w:val="24"/>
        </w:rPr>
        <w:t> </w:t>
      </w:r>
      <w:r>
        <w:rPr>
          <w:rFonts w:ascii="Trebuchet MS"/>
          <w:color w:val="FFFFFF"/>
          <w:spacing w:val="-10"/>
          <w:w w:val="95"/>
          <w:sz w:val="19"/>
        </w:rPr>
        <w:t>%</w:t>
      </w:r>
    </w:p>
    <w:p>
      <w:pPr>
        <w:spacing w:line="240" w:lineRule="auto" w:before="0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sz w:val="24"/>
        </w:rPr>
      </w:r>
    </w:p>
    <w:p>
      <w:pPr>
        <w:pStyle w:val="BodyText"/>
        <w:spacing w:before="81"/>
        <w:rPr>
          <w:rFonts w:ascii="Trebuchet MS"/>
          <w:sz w:val="24"/>
        </w:rPr>
      </w:pPr>
    </w:p>
    <w:p>
      <w:pPr>
        <w:spacing w:before="0"/>
        <w:ind w:left="428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FFFFFF"/>
          <w:w w:val="80"/>
          <w:sz w:val="24"/>
        </w:rPr>
        <w:t>21</w:t>
      </w:r>
      <w:r>
        <w:rPr>
          <w:rFonts w:ascii="Trebuchet MS"/>
          <w:color w:val="FFFFFF"/>
          <w:spacing w:val="-13"/>
          <w:w w:val="80"/>
          <w:sz w:val="24"/>
        </w:rPr>
        <w:t> </w:t>
      </w:r>
      <w:r>
        <w:rPr>
          <w:rFonts w:ascii="Trebuchet MS"/>
          <w:color w:val="FFFFFF"/>
          <w:spacing w:val="-10"/>
          <w:sz w:val="19"/>
        </w:rPr>
        <w:t>%</w:t>
      </w:r>
    </w:p>
    <w:p>
      <w:pPr>
        <w:pStyle w:val="BodyText"/>
        <w:spacing w:before="208"/>
        <w:rPr>
          <w:rFonts w:ascii="Trebuchet MS"/>
          <w:sz w:val="24"/>
        </w:rPr>
      </w:pPr>
    </w:p>
    <w:p>
      <w:pPr>
        <w:spacing w:before="0"/>
        <w:ind w:left="109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FFFFFF"/>
          <w:spacing w:val="-8"/>
          <w:sz w:val="24"/>
        </w:rPr>
        <w:t>50</w:t>
      </w:r>
      <w:r>
        <w:rPr>
          <w:rFonts w:ascii="Trebuchet MS"/>
          <w:color w:val="FFFFFF"/>
          <w:spacing w:val="-24"/>
          <w:sz w:val="24"/>
        </w:rPr>
        <w:t> </w:t>
      </w:r>
      <w:r>
        <w:rPr>
          <w:rFonts w:ascii="Trebuchet MS"/>
          <w:color w:val="FFFFFF"/>
          <w:spacing w:val="-12"/>
          <w:sz w:val="19"/>
        </w:rPr>
        <w:t>%</w:t>
      </w:r>
    </w:p>
    <w:p>
      <w:pPr>
        <w:spacing w:before="65"/>
        <w:ind w:left="171" w:right="6" w:hanging="172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color w:val="231F20"/>
          <w:spacing w:val="-2"/>
          <w:sz w:val="14"/>
        </w:rPr>
        <w:t>Abus</w:t>
      </w:r>
      <w:r>
        <w:rPr>
          <w:rFonts w:ascii="Trebuchet MS"/>
          <w:color w:val="231F20"/>
          <w:spacing w:val="-14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de</w:t>
      </w:r>
      <w:r>
        <w:rPr>
          <w:rFonts w:ascii="Trebuchet MS"/>
          <w:color w:val="231F20"/>
          <w:spacing w:val="-11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position</w:t>
      </w:r>
      <w:r>
        <w:rPr>
          <w:rFonts w:ascii="Trebuchet MS"/>
          <w:color w:val="231F20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dominante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131"/>
        <w:rPr>
          <w:rFonts w:ascii="Trebuchet MS"/>
          <w:sz w:val="14"/>
        </w:rPr>
      </w:pPr>
    </w:p>
    <w:p>
      <w:pPr>
        <w:spacing w:before="0"/>
        <w:ind w:left="475" w:right="0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spacing w:val="-4"/>
          <w:sz w:val="14"/>
        </w:rPr>
        <w:t>Ententes</w:t>
      </w:r>
    </w:p>
    <w:p>
      <w:pPr>
        <w:spacing w:line="240" w:lineRule="auto" w:before="0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rPr>
          <w:rFonts w:ascii="Trebuchet MS"/>
          <w:sz w:val="19"/>
        </w:rPr>
      </w:pPr>
    </w:p>
    <w:p>
      <w:pPr>
        <w:pStyle w:val="BodyText"/>
        <w:spacing w:before="4"/>
        <w:rPr>
          <w:rFonts w:ascii="Trebuchet MS"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3741" w:val="left" w:leader="none"/>
        </w:tabs>
        <w:spacing w:line="230" w:lineRule="exact" w:before="0" w:after="0"/>
        <w:ind w:left="3741" w:right="0" w:hanging="199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3597899</wp:posOffset>
                </wp:positionH>
                <wp:positionV relativeFrom="paragraph">
                  <wp:posOffset>-1387535</wp:posOffset>
                </wp:positionV>
                <wp:extent cx="2776220" cy="135890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776220" cy="13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8F53A1"/>
                                <w:left w:val="single" w:sz="4" w:space="0" w:color="8F53A1"/>
                                <w:bottom w:val="single" w:sz="4" w:space="0" w:color="8F53A1"/>
                                <w:right w:val="single" w:sz="4" w:space="0" w:color="8F53A1"/>
                                <w:insideH w:val="single" w:sz="4" w:space="0" w:color="8F53A1"/>
                                <w:insideV w:val="single" w:sz="4" w:space="0" w:color="8F53A1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1838"/>
                              <w:gridCol w:w="1838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8F53A1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06" w:right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Estimation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20"/>
                                    </w:rPr>
                                    <w:t>minimale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8F53A1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82" w:right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0"/>
                                    </w:rPr>
                                    <w:t>Estimation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0"/>
                                    </w:rPr>
                                    <w:t>maximale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51" w:right="9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18,3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51" w:right="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30,4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219" w:righ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218" w:righ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4,1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151" w:right="2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151" w:right="2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219" w:righ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218" w:righ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9,4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151" w:right="9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13,8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ind w:left="151" w:right="2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567" w:type="dxa"/>
                                  <w:shd w:val="clear" w:color="auto" w:fill="D3C1DE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9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219" w:righ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9,2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151" w:right="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15,3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299194pt;margin-top:-109.254738pt;width:218.6pt;height:107pt;mso-position-horizontal-relative:page;mso-position-vertical-relative:paragraph;z-index:15736320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8F53A1"/>
                          <w:left w:val="single" w:sz="4" w:space="0" w:color="8F53A1"/>
                          <w:bottom w:val="single" w:sz="4" w:space="0" w:color="8F53A1"/>
                          <w:right w:val="single" w:sz="4" w:space="0" w:color="8F53A1"/>
                          <w:insideH w:val="single" w:sz="4" w:space="0" w:color="8F53A1"/>
                          <w:insideV w:val="single" w:sz="4" w:space="0" w:color="8F53A1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1838"/>
                        <w:gridCol w:w="1838"/>
                      </w:tblGrid>
                      <w:tr>
                        <w:trPr>
                          <w:trHeight w:val="310" w:hRule="atLeast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8F53A1"/>
                          </w:tcPr>
                          <w:p>
                            <w:pPr>
                              <w:pStyle w:val="TableParagraph"/>
                              <w:spacing w:before="49"/>
                              <w:ind w:left="106" w:right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0"/>
                              </w:rPr>
                              <w:t>Estimation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20"/>
                              </w:rPr>
                              <w:t>minimale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8F53A1"/>
                          </w:tcPr>
                          <w:p>
                            <w:pPr>
                              <w:pStyle w:val="TableParagraph"/>
                              <w:spacing w:before="49"/>
                              <w:ind w:left="82" w:right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0"/>
                              </w:rPr>
                              <w:t>Estimation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0"/>
                              </w:rPr>
                              <w:t>maximale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ind w:left="151" w:right="9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18,3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ind w:left="151" w:right="9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30,4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219" w:righ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218" w:righ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4,1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151" w:right="21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151" w:right="21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219" w:righ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218" w:righ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9,4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151" w:right="9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13,8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ind w:left="151" w:right="21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567" w:type="dxa"/>
                            <w:shd w:val="clear" w:color="auto" w:fill="D3C1DE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9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219" w:righ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9,2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151" w:right="9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15,3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75"/>
          <w:sz w:val="19"/>
        </w:rPr>
        <w:t>Commission</w:t>
      </w:r>
      <w:r>
        <w:rPr>
          <w:color w:val="231F20"/>
          <w:spacing w:val="7"/>
          <w:sz w:val="19"/>
        </w:rPr>
        <w:t> </w:t>
      </w:r>
      <w:r>
        <w:rPr>
          <w:color w:val="231F20"/>
          <w:spacing w:val="-2"/>
          <w:w w:val="85"/>
          <w:sz w:val="19"/>
        </w:rPr>
        <w:t>Européenne,</w:t>
      </w:r>
    </w:p>
    <w:p>
      <w:pPr>
        <w:spacing w:line="232" w:lineRule="exact" w:before="0"/>
        <w:ind w:left="2777" w:right="0" w:firstLine="0"/>
        <w:jc w:val="left"/>
        <w:rPr>
          <w:sz w:val="19"/>
        </w:rPr>
      </w:pPr>
      <w:r>
        <w:rPr>
          <w:rFonts w:ascii="Gill Sans MT" w:hAnsi="Gill Sans MT"/>
          <w:i/>
          <w:color w:val="231F20"/>
          <w:w w:val="80"/>
          <w:sz w:val="19"/>
        </w:rPr>
        <w:t>Annual</w:t>
      </w:r>
      <w:r>
        <w:rPr>
          <w:rFonts w:ascii="Gill Sans MT" w:hAnsi="Gill Sans MT"/>
          <w:i/>
          <w:color w:val="231F2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activity</w:t>
      </w:r>
      <w:r>
        <w:rPr>
          <w:rFonts w:ascii="Gill Sans MT" w:hAnsi="Gill Sans MT"/>
          <w:i/>
          <w:color w:val="231F2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report</w:t>
      </w:r>
      <w:r>
        <w:rPr>
          <w:rFonts w:ascii="Gill Sans MT" w:hAnsi="Gill Sans MT"/>
          <w:i/>
          <w:color w:val="231F20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2021</w:t>
      </w:r>
      <w:r>
        <w:rPr>
          <w:rFonts w:ascii="Gill Sans MT" w:hAnsi="Gill Sans MT"/>
          <w:i/>
          <w:color w:val="231F20"/>
          <w:spacing w:val="1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–</w:t>
      </w:r>
      <w:r>
        <w:rPr>
          <w:rFonts w:ascii="Gill Sans MT" w:hAnsi="Gill Sans MT"/>
          <w:i/>
          <w:color w:val="231F20"/>
          <w:sz w:val="19"/>
        </w:rPr>
        <w:t> </w:t>
      </w:r>
      <w:r>
        <w:rPr>
          <w:rFonts w:ascii="Gill Sans MT" w:hAnsi="Gill Sans MT"/>
          <w:i/>
          <w:color w:val="231F20"/>
          <w:spacing w:val="-2"/>
          <w:w w:val="80"/>
          <w:sz w:val="19"/>
        </w:rPr>
        <w:t>Competition</w:t>
      </w:r>
      <w:r>
        <w:rPr>
          <w:color w:val="231F20"/>
          <w:spacing w:val="-2"/>
          <w:w w:val="80"/>
          <w:sz w:val="19"/>
        </w:rPr>
        <w:t>.</w:t>
      </w:r>
    </w:p>
    <w:p>
      <w:pPr>
        <w:spacing w:line="216" w:lineRule="exact" w:before="49"/>
        <w:ind w:left="1114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Lecture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En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2016,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le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contrôle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des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fusions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75"/>
          <w:sz w:val="18"/>
        </w:rPr>
        <w:t>et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75"/>
          <w:sz w:val="18"/>
        </w:rPr>
        <w:t>acquisitions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w w:val="75"/>
          <w:sz w:val="18"/>
        </w:rPr>
        <w:t>aurait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060" w:h="15880"/>
          <w:pgMar w:top="0" w:bottom="0" w:left="0" w:right="0"/>
          <w:cols w:num="5" w:equalWidth="0">
            <w:col w:w="1934" w:space="40"/>
            <w:col w:w="740" w:space="39"/>
            <w:col w:w="794" w:space="16"/>
            <w:col w:w="1010" w:space="39"/>
            <w:col w:w="6448"/>
          </w:cols>
        </w:sectPr>
      </w:pPr>
    </w:p>
    <w:p>
      <w:pPr>
        <w:spacing w:before="53"/>
        <w:ind w:left="1367" w:right="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231F20"/>
          <w:w w:val="85"/>
          <w:sz w:val="14"/>
        </w:rPr>
        <w:t>Source</w:t>
      </w:r>
      <w:r>
        <w:rPr>
          <w:rFonts w:ascii="Gill Sans MT" w:hAnsi="Gill Sans MT"/>
          <w:color w:val="231F20"/>
          <w:spacing w:val="2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:</w:t>
      </w:r>
      <w:r>
        <w:rPr>
          <w:rFonts w:ascii="Gill Sans MT" w:hAnsi="Gill Sans MT"/>
          <w:color w:val="231F20"/>
          <w:spacing w:val="-4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Autorité</w:t>
      </w:r>
      <w:r>
        <w:rPr>
          <w:rFonts w:ascii="Gill Sans MT" w:hAnsi="Gill Sans MT"/>
          <w:color w:val="231F20"/>
          <w:spacing w:val="-2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de</w:t>
      </w:r>
      <w:r>
        <w:rPr>
          <w:rFonts w:ascii="Gill Sans MT" w:hAnsi="Gill Sans MT"/>
          <w:color w:val="231F20"/>
          <w:spacing w:val="2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la</w:t>
      </w:r>
      <w:r>
        <w:rPr>
          <w:rFonts w:ascii="Gill Sans MT" w:hAnsi="Gill Sans MT"/>
          <w:color w:val="231F20"/>
          <w:spacing w:val="3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concurrence,</w:t>
      </w:r>
      <w:r>
        <w:rPr>
          <w:rFonts w:ascii="Gill Sans MT" w:hAnsi="Gill Sans MT"/>
          <w:color w:val="231F20"/>
          <w:spacing w:val="3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Rapport</w:t>
      </w:r>
      <w:r>
        <w:rPr>
          <w:rFonts w:ascii="Gill Sans MT" w:hAnsi="Gill Sans MT"/>
          <w:color w:val="231F20"/>
          <w:spacing w:val="3"/>
          <w:sz w:val="14"/>
        </w:rPr>
        <w:t> </w:t>
      </w:r>
      <w:r>
        <w:rPr>
          <w:rFonts w:ascii="Gill Sans MT" w:hAnsi="Gill Sans MT"/>
          <w:color w:val="231F20"/>
          <w:w w:val="85"/>
          <w:sz w:val="14"/>
        </w:rPr>
        <w:t>annuel,</w:t>
      </w:r>
      <w:r>
        <w:rPr>
          <w:rFonts w:ascii="Gill Sans MT" w:hAnsi="Gill Sans MT"/>
          <w:color w:val="231F20"/>
          <w:spacing w:val="2"/>
          <w:sz w:val="14"/>
        </w:rPr>
        <w:t> </w:t>
      </w:r>
      <w:r>
        <w:rPr>
          <w:rFonts w:ascii="Gill Sans MT" w:hAnsi="Gill Sans MT"/>
          <w:color w:val="231F20"/>
          <w:spacing w:val="-2"/>
          <w:w w:val="85"/>
          <w:sz w:val="14"/>
        </w:rPr>
        <w:t>2021.</w:t>
      </w:r>
    </w:p>
    <w:p>
      <w:pPr>
        <w:spacing w:before="0"/>
        <w:ind w:left="1358" w:right="1173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75"/>
          <w:sz w:val="18"/>
        </w:rPr>
        <w:t>permis de faire gagner aux consommateurs européens au </w:t>
      </w:r>
      <w:r>
        <w:rPr>
          <w:color w:val="231F20"/>
          <w:w w:val="75"/>
          <w:sz w:val="18"/>
        </w:rPr>
        <w:t>minimum </w:t>
      </w:r>
      <w:r>
        <w:rPr>
          <w:color w:val="231F20"/>
          <w:w w:val="85"/>
          <w:sz w:val="18"/>
        </w:rPr>
        <w:t>18,3</w:t>
      </w:r>
      <w:r>
        <w:rPr>
          <w:color w:val="231F20"/>
          <w:spacing w:val="-13"/>
          <w:w w:val="85"/>
          <w:sz w:val="18"/>
        </w:rPr>
        <w:t> </w:t>
      </w:r>
      <w:r>
        <w:rPr>
          <w:color w:val="231F20"/>
          <w:w w:val="85"/>
          <w:sz w:val="18"/>
        </w:rPr>
        <w:t>milliards</w:t>
      </w:r>
      <w:r>
        <w:rPr>
          <w:color w:val="231F20"/>
          <w:spacing w:val="-13"/>
          <w:w w:val="85"/>
          <w:sz w:val="18"/>
        </w:rPr>
        <w:t> </w:t>
      </w:r>
      <w:r>
        <w:rPr>
          <w:color w:val="231F20"/>
          <w:w w:val="85"/>
          <w:sz w:val="18"/>
        </w:rPr>
        <w:t>d’euros.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0" w:right="0"/>
          <w:cols w:num="2" w:equalWidth="0">
            <w:col w:w="4328" w:space="40"/>
            <w:col w:w="6692"/>
          </w:cols>
        </w:sectPr>
      </w:pPr>
    </w:p>
    <w:p>
      <w:pPr>
        <w:tabs>
          <w:tab w:pos="10318" w:val="left" w:leader="none"/>
        </w:tabs>
        <w:spacing w:before="121"/>
        <w:ind w:left="4088" w:right="0" w:firstLine="0"/>
        <w:jc w:val="left"/>
        <w:rPr>
          <w:rFonts w:ascii="Franklin Gothic Demi Cond" w:hAnsi="Franklin Gothic Demi Con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.000002pt;width:552.755816pt;height:793.700823pt;mso-position-horizontal-relative:page;mso-position-vertical-relative:page;z-index:-15922688" id="docshape5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43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03984" y="1501203"/>
                            <a:ext cx="5940425" cy="815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153400">
                                <a:moveTo>
                                  <a:pt x="5940006" y="36004"/>
                                </a:moveTo>
                                <a:lnTo>
                                  <a:pt x="5937174" y="21983"/>
                                </a:lnTo>
                                <a:lnTo>
                                  <a:pt x="5929465" y="10541"/>
                                </a:lnTo>
                                <a:lnTo>
                                  <a:pt x="5918022" y="2832"/>
                                </a:lnTo>
                                <a:lnTo>
                                  <a:pt x="5904014" y="0"/>
                                </a:lnTo>
                                <a:lnTo>
                                  <a:pt x="2124011" y="0"/>
                                </a:lnTo>
                                <a:lnTo>
                                  <a:pt x="2109990" y="2832"/>
                                </a:lnTo>
                                <a:lnTo>
                                  <a:pt x="2098548" y="10541"/>
                                </a:lnTo>
                                <a:lnTo>
                                  <a:pt x="2090839" y="21983"/>
                                </a:lnTo>
                                <a:lnTo>
                                  <a:pt x="2088007" y="36004"/>
                                </a:lnTo>
                                <a:lnTo>
                                  <a:pt x="2088007" y="5022697"/>
                                </a:lnTo>
                                <a:lnTo>
                                  <a:pt x="36004" y="5022697"/>
                                </a:lnTo>
                                <a:lnTo>
                                  <a:pt x="21996" y="5025529"/>
                                </a:lnTo>
                                <a:lnTo>
                                  <a:pt x="10553" y="5033238"/>
                                </a:lnTo>
                                <a:lnTo>
                                  <a:pt x="2832" y="5044681"/>
                                </a:lnTo>
                                <a:lnTo>
                                  <a:pt x="0" y="5058702"/>
                                </a:lnTo>
                                <a:lnTo>
                                  <a:pt x="0" y="8117154"/>
                                </a:lnTo>
                                <a:lnTo>
                                  <a:pt x="2832" y="8131162"/>
                                </a:lnTo>
                                <a:lnTo>
                                  <a:pt x="10553" y="8142605"/>
                                </a:lnTo>
                                <a:lnTo>
                                  <a:pt x="21996" y="8150314"/>
                                </a:lnTo>
                                <a:lnTo>
                                  <a:pt x="36004" y="8153146"/>
                                </a:lnTo>
                                <a:lnTo>
                                  <a:pt x="2124011" y="8153146"/>
                                </a:lnTo>
                                <a:lnTo>
                                  <a:pt x="5904001" y="8153146"/>
                                </a:lnTo>
                                <a:lnTo>
                                  <a:pt x="5918022" y="8150314"/>
                                </a:lnTo>
                                <a:lnTo>
                                  <a:pt x="5929465" y="8142605"/>
                                </a:lnTo>
                                <a:lnTo>
                                  <a:pt x="5937186" y="8131162"/>
                                </a:lnTo>
                                <a:lnTo>
                                  <a:pt x="5940006" y="8117154"/>
                                </a:lnTo>
                                <a:lnTo>
                                  <a:pt x="5940006" y="5058702"/>
                                </a:lnTo>
                                <a:lnTo>
                                  <a:pt x="5940006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2592070" cy="65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2070" h="6523990">
                                <a:moveTo>
                                  <a:pt x="2592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7913"/>
                                </a:lnTo>
                                <a:lnTo>
                                  <a:pt x="2826" y="6501910"/>
                                </a:lnTo>
                                <a:lnTo>
                                  <a:pt x="10545" y="6513354"/>
                                </a:lnTo>
                                <a:lnTo>
                                  <a:pt x="21990" y="6521069"/>
                                </a:lnTo>
                                <a:lnTo>
                                  <a:pt x="36000" y="6523898"/>
                                </a:lnTo>
                                <a:lnTo>
                                  <a:pt x="2555998" y="6523898"/>
                                </a:lnTo>
                                <a:lnTo>
                                  <a:pt x="2589173" y="6501910"/>
                                </a:lnTo>
                                <a:lnTo>
                                  <a:pt x="259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8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699995" y="431999"/>
                            <a:ext cx="720090" cy="10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08140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1045108"/>
                                </a:lnTo>
                                <a:lnTo>
                                  <a:pt x="2828" y="1059124"/>
                                </a:lnTo>
                                <a:lnTo>
                                  <a:pt x="10544" y="1070568"/>
                                </a:lnTo>
                                <a:lnTo>
                                  <a:pt x="21988" y="1078283"/>
                                </a:lnTo>
                                <a:lnTo>
                                  <a:pt x="36004" y="1081112"/>
                                </a:lnTo>
                                <a:lnTo>
                                  <a:pt x="720001" y="108111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712698" y="468003"/>
                            <a:ext cx="3713479" cy="104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3479" h="1045210">
                                <a:moveTo>
                                  <a:pt x="3713302" y="1045108"/>
                                </a:moveTo>
                                <a:lnTo>
                                  <a:pt x="36004" y="1045108"/>
                                </a:lnTo>
                                <a:lnTo>
                                  <a:pt x="21988" y="1042279"/>
                                </a:lnTo>
                                <a:lnTo>
                                  <a:pt x="10544" y="1034564"/>
                                </a:lnTo>
                                <a:lnTo>
                                  <a:pt x="2828" y="1023119"/>
                                </a:lnTo>
                                <a:lnTo>
                                  <a:pt x="0" y="1009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04238" y="1659115"/>
                            <a:ext cx="3455670" cy="541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5670" h="5416550">
                                <a:moveTo>
                                  <a:pt x="431609" y="5167071"/>
                                </a:moveTo>
                                <a:lnTo>
                                  <a:pt x="16840" y="5128285"/>
                                </a:lnTo>
                                <a:lnTo>
                                  <a:pt x="9309" y="5129492"/>
                                </a:lnTo>
                                <a:lnTo>
                                  <a:pt x="3632" y="5133429"/>
                                </a:lnTo>
                                <a:lnTo>
                                  <a:pt x="355" y="5139512"/>
                                </a:lnTo>
                                <a:lnTo>
                                  <a:pt x="0" y="5147107"/>
                                </a:lnTo>
                                <a:lnTo>
                                  <a:pt x="39776" y="5398440"/>
                                </a:lnTo>
                                <a:lnTo>
                                  <a:pt x="42557" y="5405971"/>
                                </a:lnTo>
                                <a:lnTo>
                                  <a:pt x="47802" y="5411813"/>
                                </a:lnTo>
                                <a:lnTo>
                                  <a:pt x="54800" y="5415407"/>
                                </a:lnTo>
                                <a:lnTo>
                                  <a:pt x="62776" y="5416169"/>
                                </a:lnTo>
                                <a:lnTo>
                                  <a:pt x="386219" y="5383517"/>
                                </a:lnTo>
                                <a:lnTo>
                                  <a:pt x="431609" y="5167071"/>
                                </a:lnTo>
                                <a:close/>
                              </a:path>
                              <a:path w="3455670" h="5416550">
                                <a:moveTo>
                                  <a:pt x="2519603" y="38785"/>
                                </a:moveTo>
                                <a:lnTo>
                                  <a:pt x="2104834" y="0"/>
                                </a:lnTo>
                                <a:lnTo>
                                  <a:pt x="2097316" y="1206"/>
                                </a:lnTo>
                                <a:lnTo>
                                  <a:pt x="2091639" y="5143"/>
                                </a:lnTo>
                                <a:lnTo>
                                  <a:pt x="2088349" y="11226"/>
                                </a:lnTo>
                                <a:lnTo>
                                  <a:pt x="2087994" y="18821"/>
                                </a:lnTo>
                                <a:lnTo>
                                  <a:pt x="2127770" y="270154"/>
                                </a:lnTo>
                                <a:lnTo>
                                  <a:pt x="2130552" y="277672"/>
                                </a:lnTo>
                                <a:lnTo>
                                  <a:pt x="2135809" y="283514"/>
                                </a:lnTo>
                                <a:lnTo>
                                  <a:pt x="2142794" y="287108"/>
                                </a:lnTo>
                                <a:lnTo>
                                  <a:pt x="2150770" y="287883"/>
                                </a:lnTo>
                                <a:lnTo>
                                  <a:pt x="2474214" y="255231"/>
                                </a:lnTo>
                                <a:lnTo>
                                  <a:pt x="2519603" y="38785"/>
                                </a:lnTo>
                                <a:close/>
                              </a:path>
                              <a:path w="3455670" h="5416550">
                                <a:moveTo>
                                  <a:pt x="3455606" y="5161077"/>
                                </a:moveTo>
                                <a:lnTo>
                                  <a:pt x="3040837" y="5122291"/>
                                </a:lnTo>
                                <a:lnTo>
                                  <a:pt x="3033318" y="5123485"/>
                                </a:lnTo>
                                <a:lnTo>
                                  <a:pt x="3027642" y="5127434"/>
                                </a:lnTo>
                                <a:lnTo>
                                  <a:pt x="3024352" y="5133505"/>
                                </a:lnTo>
                                <a:lnTo>
                                  <a:pt x="3023997" y="5141112"/>
                                </a:lnTo>
                                <a:lnTo>
                                  <a:pt x="3063773" y="5392445"/>
                                </a:lnTo>
                                <a:lnTo>
                                  <a:pt x="3066554" y="5399964"/>
                                </a:lnTo>
                                <a:lnTo>
                                  <a:pt x="3071812" y="5405806"/>
                                </a:lnTo>
                                <a:lnTo>
                                  <a:pt x="3078797" y="5409400"/>
                                </a:lnTo>
                                <a:lnTo>
                                  <a:pt x="3086773" y="5410174"/>
                                </a:lnTo>
                                <a:lnTo>
                                  <a:pt x="3410216" y="5377523"/>
                                </a:lnTo>
                                <a:lnTo>
                                  <a:pt x="3455606" y="5161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12000" y="7186418"/>
                            <a:ext cx="2592070" cy="2353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2070" h="2353945">
                                <a:moveTo>
                                  <a:pt x="2556002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2317584"/>
                                </a:lnTo>
                                <a:lnTo>
                                  <a:pt x="2828" y="2331593"/>
                                </a:lnTo>
                                <a:lnTo>
                                  <a:pt x="10544" y="2343034"/>
                                </a:lnTo>
                                <a:lnTo>
                                  <a:pt x="21988" y="2350747"/>
                                </a:lnTo>
                                <a:lnTo>
                                  <a:pt x="36004" y="2353576"/>
                                </a:lnTo>
                                <a:lnTo>
                                  <a:pt x="2556002" y="2353576"/>
                                </a:lnTo>
                                <a:lnTo>
                                  <a:pt x="2570010" y="2350747"/>
                                </a:lnTo>
                                <a:lnTo>
                                  <a:pt x="2581451" y="2343034"/>
                                </a:lnTo>
                                <a:lnTo>
                                  <a:pt x="2589165" y="2331593"/>
                                </a:lnTo>
                                <a:lnTo>
                                  <a:pt x="2591993" y="2317584"/>
                                </a:lnTo>
                                <a:lnTo>
                                  <a:pt x="2591993" y="36004"/>
                                </a:lnTo>
                                <a:lnTo>
                                  <a:pt x="2589165" y="21988"/>
                                </a:lnTo>
                                <a:lnTo>
                                  <a:pt x="2581451" y="10544"/>
                                </a:lnTo>
                                <a:lnTo>
                                  <a:pt x="2570010" y="2828"/>
                                </a:lnTo>
                                <a:lnTo>
                                  <a:pt x="2556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220852" y="7731548"/>
                            <a:ext cx="72898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230504">
                                <a:moveTo>
                                  <a:pt x="688581" y="0"/>
                                </a:moveTo>
                                <a:lnTo>
                                  <a:pt x="40385" y="0"/>
                                </a:lnTo>
                                <a:lnTo>
                                  <a:pt x="24704" y="3184"/>
                                </a:lnTo>
                                <a:lnTo>
                                  <a:pt x="11863" y="11857"/>
                                </a:lnTo>
                                <a:lnTo>
                                  <a:pt x="3186" y="24694"/>
                                </a:lnTo>
                                <a:lnTo>
                                  <a:pt x="0" y="40373"/>
                                </a:lnTo>
                                <a:lnTo>
                                  <a:pt x="0" y="189547"/>
                                </a:lnTo>
                                <a:lnTo>
                                  <a:pt x="3186" y="205221"/>
                                </a:lnTo>
                                <a:lnTo>
                                  <a:pt x="11863" y="218058"/>
                                </a:lnTo>
                                <a:lnTo>
                                  <a:pt x="24704" y="226734"/>
                                </a:lnTo>
                                <a:lnTo>
                                  <a:pt x="40385" y="229920"/>
                                </a:lnTo>
                                <a:lnTo>
                                  <a:pt x="688581" y="229920"/>
                                </a:lnTo>
                                <a:lnTo>
                                  <a:pt x="704260" y="226734"/>
                                </a:lnTo>
                                <a:lnTo>
                                  <a:pt x="717097" y="218058"/>
                                </a:lnTo>
                                <a:lnTo>
                                  <a:pt x="725769" y="205221"/>
                                </a:lnTo>
                                <a:lnTo>
                                  <a:pt x="728954" y="189547"/>
                                </a:lnTo>
                                <a:lnTo>
                                  <a:pt x="728954" y="40373"/>
                                </a:lnTo>
                                <a:lnTo>
                                  <a:pt x="725769" y="24694"/>
                                </a:lnTo>
                                <a:lnTo>
                                  <a:pt x="717097" y="11857"/>
                                </a:lnTo>
                                <a:lnTo>
                                  <a:pt x="704260" y="3184"/>
                                </a:lnTo>
                                <a:lnTo>
                                  <a:pt x="688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30107" y="7955331"/>
                            <a:ext cx="338455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" h="255270">
                                <a:moveTo>
                                  <a:pt x="338442" y="21691"/>
                                </a:moveTo>
                                <a:lnTo>
                                  <a:pt x="336727" y="13271"/>
                                </a:lnTo>
                                <a:lnTo>
                                  <a:pt x="332066" y="6375"/>
                                </a:lnTo>
                                <a:lnTo>
                                  <a:pt x="325170" y="1714"/>
                                </a:lnTo>
                                <a:lnTo>
                                  <a:pt x="316750" y="0"/>
                                </a:lnTo>
                                <a:lnTo>
                                  <a:pt x="21691" y="0"/>
                                </a:lnTo>
                                <a:lnTo>
                                  <a:pt x="13258" y="1714"/>
                                </a:lnTo>
                                <a:lnTo>
                                  <a:pt x="6362" y="6375"/>
                                </a:lnTo>
                                <a:lnTo>
                                  <a:pt x="1701" y="13271"/>
                                </a:lnTo>
                                <a:lnTo>
                                  <a:pt x="0" y="21691"/>
                                </a:lnTo>
                                <a:lnTo>
                                  <a:pt x="0" y="110896"/>
                                </a:lnTo>
                                <a:lnTo>
                                  <a:pt x="1701" y="119329"/>
                                </a:lnTo>
                                <a:lnTo>
                                  <a:pt x="6362" y="126225"/>
                                </a:lnTo>
                                <a:lnTo>
                                  <a:pt x="13258" y="130886"/>
                                </a:lnTo>
                                <a:lnTo>
                                  <a:pt x="21691" y="132588"/>
                                </a:lnTo>
                                <a:lnTo>
                                  <a:pt x="272630" y="132588"/>
                                </a:lnTo>
                                <a:lnTo>
                                  <a:pt x="328104" y="255193"/>
                                </a:lnTo>
                                <a:lnTo>
                                  <a:pt x="328104" y="128905"/>
                                </a:lnTo>
                                <a:lnTo>
                                  <a:pt x="332066" y="126225"/>
                                </a:lnTo>
                                <a:lnTo>
                                  <a:pt x="336727" y="119329"/>
                                </a:lnTo>
                                <a:lnTo>
                                  <a:pt x="338442" y="110896"/>
                                </a:lnTo>
                                <a:lnTo>
                                  <a:pt x="338442" y="2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F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125110" y="8497721"/>
                            <a:ext cx="1447165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165" h="673100">
                                <a:moveTo>
                                  <a:pt x="1446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669"/>
                                </a:lnTo>
                                <a:lnTo>
                                  <a:pt x="4464" y="187156"/>
                                </a:lnTo>
                                <a:lnTo>
                                  <a:pt x="12861" y="227721"/>
                                </a:lnTo>
                                <a:lnTo>
                                  <a:pt x="25043" y="267251"/>
                                </a:lnTo>
                                <a:lnTo>
                                  <a:pt x="40861" y="305631"/>
                                </a:lnTo>
                                <a:lnTo>
                                  <a:pt x="60168" y="342749"/>
                                </a:lnTo>
                                <a:lnTo>
                                  <a:pt x="82816" y="378493"/>
                                </a:lnTo>
                                <a:lnTo>
                                  <a:pt x="108657" y="412750"/>
                                </a:lnTo>
                                <a:lnTo>
                                  <a:pt x="137544" y="445405"/>
                                </a:lnTo>
                                <a:lnTo>
                                  <a:pt x="169327" y="476347"/>
                                </a:lnTo>
                                <a:lnTo>
                                  <a:pt x="203860" y="505463"/>
                                </a:lnTo>
                                <a:lnTo>
                                  <a:pt x="240995" y="532640"/>
                                </a:lnTo>
                                <a:lnTo>
                                  <a:pt x="280583" y="557764"/>
                                </a:lnTo>
                                <a:lnTo>
                                  <a:pt x="322477" y="580723"/>
                                </a:lnTo>
                                <a:lnTo>
                                  <a:pt x="366529" y="601404"/>
                                </a:lnTo>
                                <a:lnTo>
                                  <a:pt x="412591" y="619694"/>
                                </a:lnTo>
                                <a:lnTo>
                                  <a:pt x="460516" y="635479"/>
                                </a:lnTo>
                                <a:lnTo>
                                  <a:pt x="510154" y="648648"/>
                                </a:lnTo>
                                <a:lnTo>
                                  <a:pt x="561360" y="659087"/>
                                </a:lnTo>
                                <a:lnTo>
                                  <a:pt x="613984" y="666684"/>
                                </a:lnTo>
                                <a:lnTo>
                                  <a:pt x="667879" y="671324"/>
                                </a:lnTo>
                                <a:lnTo>
                                  <a:pt x="722896" y="672896"/>
                                </a:lnTo>
                                <a:lnTo>
                                  <a:pt x="776909" y="671382"/>
                                </a:lnTo>
                                <a:lnTo>
                                  <a:pt x="829844" y="666909"/>
                                </a:lnTo>
                                <a:lnTo>
                                  <a:pt x="881561" y="659584"/>
                                </a:lnTo>
                                <a:lnTo>
                                  <a:pt x="931920" y="649515"/>
                                </a:lnTo>
                                <a:lnTo>
                                  <a:pt x="980781" y="636808"/>
                                </a:lnTo>
                                <a:lnTo>
                                  <a:pt x="1028004" y="621570"/>
                                </a:lnTo>
                                <a:lnTo>
                                  <a:pt x="1073450" y="603908"/>
                                </a:lnTo>
                                <a:lnTo>
                                  <a:pt x="1116977" y="583928"/>
                                </a:lnTo>
                                <a:lnTo>
                                  <a:pt x="1158447" y="561737"/>
                                </a:lnTo>
                                <a:lnTo>
                                  <a:pt x="1197719" y="537443"/>
                                </a:lnTo>
                                <a:lnTo>
                                  <a:pt x="1234654" y="511151"/>
                                </a:lnTo>
                                <a:lnTo>
                                  <a:pt x="1269111" y="482968"/>
                                </a:lnTo>
                                <a:lnTo>
                                  <a:pt x="1300951" y="453002"/>
                                </a:lnTo>
                                <a:lnTo>
                                  <a:pt x="1330033" y="421359"/>
                                </a:lnTo>
                                <a:lnTo>
                                  <a:pt x="1356218" y="388146"/>
                                </a:lnTo>
                                <a:lnTo>
                                  <a:pt x="1379365" y="353470"/>
                                </a:lnTo>
                                <a:lnTo>
                                  <a:pt x="1399336" y="317437"/>
                                </a:lnTo>
                                <a:lnTo>
                                  <a:pt x="1415989" y="280155"/>
                                </a:lnTo>
                                <a:lnTo>
                                  <a:pt x="1429185" y="241729"/>
                                </a:lnTo>
                                <a:lnTo>
                                  <a:pt x="1438784" y="202267"/>
                                </a:lnTo>
                                <a:lnTo>
                                  <a:pt x="1444646" y="161876"/>
                                </a:lnTo>
                                <a:lnTo>
                                  <a:pt x="1446631" y="120662"/>
                                </a:lnTo>
                                <a:lnTo>
                                  <a:pt x="1446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1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125109" y="8309123"/>
                            <a:ext cx="1447165" cy="7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165" h="760730">
                                <a:moveTo>
                                  <a:pt x="1393405" y="0"/>
                                </a:moveTo>
                                <a:lnTo>
                                  <a:pt x="0" y="232905"/>
                                </a:lnTo>
                                <a:lnTo>
                                  <a:pt x="4464" y="274393"/>
                                </a:lnTo>
                                <a:lnTo>
                                  <a:pt x="12861" y="314958"/>
                                </a:lnTo>
                                <a:lnTo>
                                  <a:pt x="25043" y="354488"/>
                                </a:lnTo>
                                <a:lnTo>
                                  <a:pt x="40861" y="392868"/>
                                </a:lnTo>
                                <a:lnTo>
                                  <a:pt x="60168" y="429988"/>
                                </a:lnTo>
                                <a:lnTo>
                                  <a:pt x="82816" y="465732"/>
                                </a:lnTo>
                                <a:lnTo>
                                  <a:pt x="108657" y="499989"/>
                                </a:lnTo>
                                <a:lnTo>
                                  <a:pt x="137544" y="532646"/>
                                </a:lnTo>
                                <a:lnTo>
                                  <a:pt x="169327" y="563589"/>
                                </a:lnTo>
                                <a:lnTo>
                                  <a:pt x="203860" y="592705"/>
                                </a:lnTo>
                                <a:lnTo>
                                  <a:pt x="240995" y="619883"/>
                                </a:lnTo>
                                <a:lnTo>
                                  <a:pt x="280583" y="645008"/>
                                </a:lnTo>
                                <a:lnTo>
                                  <a:pt x="322477" y="667968"/>
                                </a:lnTo>
                                <a:lnTo>
                                  <a:pt x="366529" y="688649"/>
                                </a:lnTo>
                                <a:lnTo>
                                  <a:pt x="412591" y="706940"/>
                                </a:lnTo>
                                <a:lnTo>
                                  <a:pt x="460516" y="722727"/>
                                </a:lnTo>
                                <a:lnTo>
                                  <a:pt x="510154" y="735896"/>
                                </a:lnTo>
                                <a:lnTo>
                                  <a:pt x="561360" y="746336"/>
                                </a:lnTo>
                                <a:lnTo>
                                  <a:pt x="613984" y="753932"/>
                                </a:lnTo>
                                <a:lnTo>
                                  <a:pt x="667879" y="758573"/>
                                </a:lnTo>
                                <a:lnTo>
                                  <a:pt x="722896" y="760145"/>
                                </a:lnTo>
                                <a:lnTo>
                                  <a:pt x="776909" y="758631"/>
                                </a:lnTo>
                                <a:lnTo>
                                  <a:pt x="829844" y="754157"/>
                                </a:lnTo>
                                <a:lnTo>
                                  <a:pt x="881561" y="746833"/>
                                </a:lnTo>
                                <a:lnTo>
                                  <a:pt x="931920" y="736763"/>
                                </a:lnTo>
                                <a:lnTo>
                                  <a:pt x="980781" y="724056"/>
                                </a:lnTo>
                                <a:lnTo>
                                  <a:pt x="1028004" y="708817"/>
                                </a:lnTo>
                                <a:lnTo>
                                  <a:pt x="1073450" y="691154"/>
                                </a:lnTo>
                                <a:lnTo>
                                  <a:pt x="1116977" y="671173"/>
                                </a:lnTo>
                                <a:lnTo>
                                  <a:pt x="1158447" y="648982"/>
                                </a:lnTo>
                                <a:lnTo>
                                  <a:pt x="1197719" y="624686"/>
                                </a:lnTo>
                                <a:lnTo>
                                  <a:pt x="1234654" y="598393"/>
                                </a:lnTo>
                                <a:lnTo>
                                  <a:pt x="1269111" y="570210"/>
                                </a:lnTo>
                                <a:lnTo>
                                  <a:pt x="1300951" y="540243"/>
                                </a:lnTo>
                                <a:lnTo>
                                  <a:pt x="1330033" y="508600"/>
                                </a:lnTo>
                                <a:lnTo>
                                  <a:pt x="1356218" y="475386"/>
                                </a:lnTo>
                                <a:lnTo>
                                  <a:pt x="1379365" y="440709"/>
                                </a:lnTo>
                                <a:lnTo>
                                  <a:pt x="1399336" y="404675"/>
                                </a:lnTo>
                                <a:lnTo>
                                  <a:pt x="1415989" y="367392"/>
                                </a:lnTo>
                                <a:lnTo>
                                  <a:pt x="1429185" y="328966"/>
                                </a:lnTo>
                                <a:lnTo>
                                  <a:pt x="1438784" y="289504"/>
                                </a:lnTo>
                                <a:lnTo>
                                  <a:pt x="1444646" y="249112"/>
                                </a:lnTo>
                                <a:lnTo>
                                  <a:pt x="1446631" y="207899"/>
                                </a:lnTo>
                                <a:lnTo>
                                  <a:pt x="1443126" y="153408"/>
                                </a:lnTo>
                                <a:lnTo>
                                  <a:pt x="1432848" y="100434"/>
                                </a:lnTo>
                                <a:lnTo>
                                  <a:pt x="1416156" y="49218"/>
                                </a:lnTo>
                                <a:lnTo>
                                  <a:pt x="1393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24282" y="7964791"/>
                            <a:ext cx="725805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577850">
                                <a:moveTo>
                                  <a:pt x="723125" y="0"/>
                                </a:moveTo>
                                <a:lnTo>
                                  <a:pt x="669150" y="1547"/>
                                </a:lnTo>
                                <a:lnTo>
                                  <a:pt x="616254" y="6048"/>
                                </a:lnTo>
                                <a:lnTo>
                                  <a:pt x="564576" y="13396"/>
                                </a:lnTo>
                                <a:lnTo>
                                  <a:pt x="514256" y="23486"/>
                                </a:lnTo>
                                <a:lnTo>
                                  <a:pt x="465434" y="36209"/>
                                </a:lnTo>
                                <a:lnTo>
                                  <a:pt x="418249" y="51460"/>
                                </a:lnTo>
                                <a:lnTo>
                                  <a:pt x="372841" y="69132"/>
                                </a:lnTo>
                                <a:lnTo>
                                  <a:pt x="329350" y="89119"/>
                                </a:lnTo>
                                <a:lnTo>
                                  <a:pt x="287916" y="111313"/>
                                </a:lnTo>
                                <a:lnTo>
                                  <a:pt x="248679" y="135608"/>
                                </a:lnTo>
                                <a:lnTo>
                                  <a:pt x="211777" y="161898"/>
                                </a:lnTo>
                                <a:lnTo>
                                  <a:pt x="177351" y="190075"/>
                                </a:lnTo>
                                <a:lnTo>
                                  <a:pt x="145540" y="220034"/>
                                </a:lnTo>
                                <a:lnTo>
                                  <a:pt x="116485" y="251668"/>
                                </a:lnTo>
                                <a:lnTo>
                                  <a:pt x="90325" y="284870"/>
                                </a:lnTo>
                                <a:lnTo>
                                  <a:pt x="67199" y="319533"/>
                                </a:lnTo>
                                <a:lnTo>
                                  <a:pt x="47248" y="355551"/>
                                </a:lnTo>
                                <a:lnTo>
                                  <a:pt x="30611" y="392817"/>
                                </a:lnTo>
                                <a:lnTo>
                                  <a:pt x="17428" y="431225"/>
                                </a:lnTo>
                                <a:lnTo>
                                  <a:pt x="7839" y="470669"/>
                                </a:lnTo>
                                <a:lnTo>
                                  <a:pt x="1983" y="511040"/>
                                </a:lnTo>
                                <a:lnTo>
                                  <a:pt x="0" y="552234"/>
                                </a:lnTo>
                                <a:lnTo>
                                  <a:pt x="0" y="560616"/>
                                </a:lnTo>
                                <a:lnTo>
                                  <a:pt x="825" y="577240"/>
                                </a:lnTo>
                                <a:lnTo>
                                  <a:pt x="725678" y="456082"/>
                                </a:lnTo>
                                <a:lnTo>
                                  <a:pt x="723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47402" y="7964783"/>
                            <a:ext cx="67119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195" h="456565">
                                <a:moveTo>
                                  <a:pt x="609" y="0"/>
                                </a:moveTo>
                                <a:lnTo>
                                  <a:pt x="0" y="12"/>
                                </a:lnTo>
                                <a:lnTo>
                                  <a:pt x="2565" y="456082"/>
                                </a:lnTo>
                                <a:lnTo>
                                  <a:pt x="671118" y="344335"/>
                                </a:lnTo>
                                <a:lnTo>
                                  <a:pt x="649179" y="307193"/>
                                </a:lnTo>
                                <a:lnTo>
                                  <a:pt x="623837" y="271567"/>
                                </a:lnTo>
                                <a:lnTo>
                                  <a:pt x="595253" y="237578"/>
                                </a:lnTo>
                                <a:lnTo>
                                  <a:pt x="563583" y="205348"/>
                                </a:lnTo>
                                <a:lnTo>
                                  <a:pt x="528987" y="174999"/>
                                </a:lnTo>
                                <a:lnTo>
                                  <a:pt x="491623" y="146652"/>
                                </a:lnTo>
                                <a:lnTo>
                                  <a:pt x="451650" y="120427"/>
                                </a:lnTo>
                                <a:lnTo>
                                  <a:pt x="409225" y="96448"/>
                                </a:lnTo>
                                <a:lnTo>
                                  <a:pt x="364508" y="74835"/>
                                </a:lnTo>
                                <a:lnTo>
                                  <a:pt x="317657" y="55709"/>
                                </a:lnTo>
                                <a:lnTo>
                                  <a:pt x="268831" y="39193"/>
                                </a:lnTo>
                                <a:lnTo>
                                  <a:pt x="218187" y="25407"/>
                                </a:lnTo>
                                <a:lnTo>
                                  <a:pt x="165884" y="14474"/>
                                </a:lnTo>
                                <a:lnTo>
                                  <a:pt x="112081" y="6513"/>
                                </a:lnTo>
                                <a:lnTo>
                                  <a:pt x="56937" y="1648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530609" y="8950334"/>
                            <a:ext cx="40005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32715">
                                <a:moveTo>
                                  <a:pt x="377050" y="0"/>
                                </a:moveTo>
                                <a:lnTo>
                                  <a:pt x="22707" y="0"/>
                                </a:lnTo>
                                <a:lnTo>
                                  <a:pt x="13892" y="1792"/>
                                </a:lnTo>
                                <a:lnTo>
                                  <a:pt x="6672" y="6672"/>
                                </a:lnTo>
                                <a:lnTo>
                                  <a:pt x="1792" y="13892"/>
                                </a:lnTo>
                                <a:lnTo>
                                  <a:pt x="0" y="22707"/>
                                </a:lnTo>
                                <a:lnTo>
                                  <a:pt x="0" y="109880"/>
                                </a:lnTo>
                                <a:lnTo>
                                  <a:pt x="1792" y="118695"/>
                                </a:lnTo>
                                <a:lnTo>
                                  <a:pt x="6672" y="125915"/>
                                </a:lnTo>
                                <a:lnTo>
                                  <a:pt x="13892" y="130795"/>
                                </a:lnTo>
                                <a:lnTo>
                                  <a:pt x="22707" y="132587"/>
                                </a:lnTo>
                                <a:lnTo>
                                  <a:pt x="377050" y="132587"/>
                                </a:lnTo>
                                <a:lnTo>
                                  <a:pt x="385865" y="130795"/>
                                </a:lnTo>
                                <a:lnTo>
                                  <a:pt x="393085" y="125915"/>
                                </a:lnTo>
                                <a:lnTo>
                                  <a:pt x="397965" y="118695"/>
                                </a:lnTo>
                                <a:lnTo>
                                  <a:pt x="399757" y="109880"/>
                                </a:lnTo>
                                <a:lnTo>
                                  <a:pt x="399757" y="22707"/>
                                </a:lnTo>
                                <a:lnTo>
                                  <a:pt x="397965" y="13892"/>
                                </a:lnTo>
                                <a:lnTo>
                                  <a:pt x="393085" y="6672"/>
                                </a:lnTo>
                                <a:lnTo>
                                  <a:pt x="385865" y="1792"/>
                                </a:lnTo>
                                <a:lnTo>
                                  <a:pt x="37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24286" y="8517024"/>
                            <a:ext cx="144780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0" h="552450">
                                <a:moveTo>
                                  <a:pt x="1447457" y="0"/>
                                </a:moveTo>
                                <a:lnTo>
                                  <a:pt x="1445471" y="41213"/>
                                </a:lnTo>
                                <a:lnTo>
                                  <a:pt x="1439609" y="81605"/>
                                </a:lnTo>
                                <a:lnTo>
                                  <a:pt x="1430010" y="121067"/>
                                </a:lnTo>
                                <a:lnTo>
                                  <a:pt x="1416814" y="159493"/>
                                </a:lnTo>
                                <a:lnTo>
                                  <a:pt x="1400161" y="196776"/>
                                </a:lnTo>
                                <a:lnTo>
                                  <a:pt x="1380191" y="232810"/>
                                </a:lnTo>
                                <a:lnTo>
                                  <a:pt x="1357043" y="267487"/>
                                </a:lnTo>
                                <a:lnTo>
                                  <a:pt x="1330858" y="300701"/>
                                </a:lnTo>
                                <a:lnTo>
                                  <a:pt x="1301776" y="332344"/>
                                </a:lnTo>
                                <a:lnTo>
                                  <a:pt x="1269936" y="362311"/>
                                </a:lnTo>
                                <a:lnTo>
                                  <a:pt x="1235479" y="390494"/>
                                </a:lnTo>
                                <a:lnTo>
                                  <a:pt x="1198545" y="416787"/>
                                </a:lnTo>
                                <a:lnTo>
                                  <a:pt x="1159272" y="441083"/>
                                </a:lnTo>
                                <a:lnTo>
                                  <a:pt x="1117803" y="463274"/>
                                </a:lnTo>
                                <a:lnTo>
                                  <a:pt x="1074275" y="483255"/>
                                </a:lnTo>
                                <a:lnTo>
                                  <a:pt x="1028830" y="500918"/>
                                </a:lnTo>
                                <a:lnTo>
                                  <a:pt x="981607" y="516157"/>
                                </a:lnTo>
                                <a:lnTo>
                                  <a:pt x="932746" y="528864"/>
                                </a:lnTo>
                                <a:lnTo>
                                  <a:pt x="882387" y="538934"/>
                                </a:lnTo>
                                <a:lnTo>
                                  <a:pt x="830670" y="546258"/>
                                </a:lnTo>
                                <a:lnTo>
                                  <a:pt x="777735" y="550732"/>
                                </a:lnTo>
                                <a:lnTo>
                                  <a:pt x="723722" y="552246"/>
                                </a:lnTo>
                                <a:lnTo>
                                  <a:pt x="669709" y="550732"/>
                                </a:lnTo>
                                <a:lnTo>
                                  <a:pt x="616774" y="546258"/>
                                </a:lnTo>
                                <a:lnTo>
                                  <a:pt x="565057" y="538934"/>
                                </a:lnTo>
                                <a:lnTo>
                                  <a:pt x="514699" y="528864"/>
                                </a:lnTo>
                                <a:lnTo>
                                  <a:pt x="465838" y="516157"/>
                                </a:lnTo>
                                <a:lnTo>
                                  <a:pt x="418616" y="500918"/>
                                </a:lnTo>
                                <a:lnTo>
                                  <a:pt x="373171" y="483255"/>
                                </a:lnTo>
                                <a:lnTo>
                                  <a:pt x="329645" y="463274"/>
                                </a:lnTo>
                                <a:lnTo>
                                  <a:pt x="288176" y="441083"/>
                                </a:lnTo>
                                <a:lnTo>
                                  <a:pt x="248904" y="416787"/>
                                </a:lnTo>
                                <a:lnTo>
                                  <a:pt x="211970" y="390494"/>
                                </a:lnTo>
                                <a:lnTo>
                                  <a:pt x="177514" y="362311"/>
                                </a:lnTo>
                                <a:lnTo>
                                  <a:pt x="145675" y="332344"/>
                                </a:lnTo>
                                <a:lnTo>
                                  <a:pt x="116594" y="300701"/>
                                </a:lnTo>
                                <a:lnTo>
                                  <a:pt x="90410" y="267487"/>
                                </a:lnTo>
                                <a:lnTo>
                                  <a:pt x="67263" y="232810"/>
                                </a:lnTo>
                                <a:lnTo>
                                  <a:pt x="47293" y="196776"/>
                                </a:lnTo>
                                <a:lnTo>
                                  <a:pt x="30641" y="159493"/>
                                </a:lnTo>
                                <a:lnTo>
                                  <a:pt x="17445" y="121067"/>
                                </a:lnTo>
                                <a:lnTo>
                                  <a:pt x="7846" y="81605"/>
                                </a:lnTo>
                                <a:lnTo>
                                  <a:pt x="1985" y="41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D6A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288467" y="7938137"/>
                            <a:ext cx="4889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47955">
                                <a:moveTo>
                                  <a:pt x="0" y="0"/>
                                </a:moveTo>
                                <a:lnTo>
                                  <a:pt x="0" y="147815"/>
                                </a:lnTo>
                                <a:lnTo>
                                  <a:pt x="48564" y="6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332807" y="8875703"/>
                            <a:ext cx="220979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125095">
                                <a:moveTo>
                                  <a:pt x="0" y="0"/>
                                </a:moveTo>
                                <a:lnTo>
                                  <a:pt x="200609" y="124586"/>
                                </a:lnTo>
                                <a:lnTo>
                                  <a:pt x="220510" y="74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" y="1446086"/>
                            <a:ext cx="2432062" cy="4907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0" y="1501198"/>
                            <a:ext cx="2376170" cy="4796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6170" h="4796790">
                                <a:moveTo>
                                  <a:pt x="234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0607"/>
                                </a:lnTo>
                                <a:lnTo>
                                  <a:pt x="2828" y="4774623"/>
                                </a:lnTo>
                                <a:lnTo>
                                  <a:pt x="10544" y="4786068"/>
                                </a:lnTo>
                                <a:lnTo>
                                  <a:pt x="21988" y="4793783"/>
                                </a:lnTo>
                                <a:lnTo>
                                  <a:pt x="36004" y="4796612"/>
                                </a:lnTo>
                                <a:lnTo>
                                  <a:pt x="2340000" y="4796612"/>
                                </a:lnTo>
                                <a:lnTo>
                                  <a:pt x="2354011" y="4793783"/>
                                </a:lnTo>
                                <a:lnTo>
                                  <a:pt x="2365455" y="4786068"/>
                                </a:lnTo>
                                <a:lnTo>
                                  <a:pt x="2373174" y="4774623"/>
                                </a:lnTo>
                                <a:lnTo>
                                  <a:pt x="2376004" y="4760607"/>
                                </a:lnTo>
                                <a:lnTo>
                                  <a:pt x="2376004" y="35991"/>
                                </a:lnTo>
                                <a:lnTo>
                                  <a:pt x="2373174" y="21983"/>
                                </a:lnTo>
                                <a:lnTo>
                                  <a:pt x="2365455" y="10542"/>
                                </a:lnTo>
                                <a:lnTo>
                                  <a:pt x="2354011" y="2828"/>
                                </a:lnTo>
                                <a:lnTo>
                                  <a:pt x="234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1931079"/>
                            <a:ext cx="19970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075" h="25400">
                                <a:moveTo>
                                  <a:pt x="1996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1996753" y="25400"/>
                                </a:lnTo>
                                <a:lnTo>
                                  <a:pt x="1996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718649" y="529626"/>
                            <a:ext cx="2068830" cy="105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830" h="1052830">
                                <a:moveTo>
                                  <a:pt x="1642592" y="0"/>
                                </a:moveTo>
                                <a:lnTo>
                                  <a:pt x="1618291" y="15374"/>
                                </a:lnTo>
                                <a:lnTo>
                                  <a:pt x="1607584" y="41742"/>
                                </a:lnTo>
                                <a:lnTo>
                                  <a:pt x="1614220" y="70673"/>
                                </a:lnTo>
                                <a:lnTo>
                                  <a:pt x="1641944" y="93738"/>
                                </a:lnTo>
                                <a:lnTo>
                                  <a:pt x="1845208" y="182803"/>
                                </a:lnTo>
                                <a:lnTo>
                                  <a:pt x="1794066" y="183661"/>
                                </a:lnTo>
                                <a:lnTo>
                                  <a:pt x="1742889" y="185236"/>
                                </a:lnTo>
                                <a:lnTo>
                                  <a:pt x="1691696" y="187520"/>
                                </a:lnTo>
                                <a:lnTo>
                                  <a:pt x="1640511" y="190507"/>
                                </a:lnTo>
                                <a:lnTo>
                                  <a:pt x="1589354" y="194189"/>
                                </a:lnTo>
                                <a:lnTo>
                                  <a:pt x="1538249" y="198559"/>
                                </a:lnTo>
                                <a:lnTo>
                                  <a:pt x="1487217" y="203610"/>
                                </a:lnTo>
                                <a:lnTo>
                                  <a:pt x="1436279" y="209335"/>
                                </a:lnTo>
                                <a:lnTo>
                                  <a:pt x="1385458" y="215727"/>
                                </a:lnTo>
                                <a:lnTo>
                                  <a:pt x="1334775" y="222778"/>
                                </a:lnTo>
                                <a:lnTo>
                                  <a:pt x="1284252" y="230483"/>
                                </a:lnTo>
                                <a:lnTo>
                                  <a:pt x="1233912" y="238833"/>
                                </a:lnTo>
                                <a:lnTo>
                                  <a:pt x="1183775" y="247822"/>
                                </a:lnTo>
                                <a:lnTo>
                                  <a:pt x="1133865" y="257442"/>
                                </a:lnTo>
                                <a:lnTo>
                                  <a:pt x="1084202" y="267686"/>
                                </a:lnTo>
                                <a:lnTo>
                                  <a:pt x="1034808" y="278548"/>
                                </a:lnTo>
                                <a:lnTo>
                                  <a:pt x="989073" y="289263"/>
                                </a:lnTo>
                                <a:lnTo>
                                  <a:pt x="943001" y="300784"/>
                                </a:lnTo>
                                <a:lnTo>
                                  <a:pt x="896705" y="313155"/>
                                </a:lnTo>
                                <a:lnTo>
                                  <a:pt x="850299" y="326415"/>
                                </a:lnTo>
                                <a:lnTo>
                                  <a:pt x="803897" y="340606"/>
                                </a:lnTo>
                                <a:lnTo>
                                  <a:pt x="757614" y="355771"/>
                                </a:lnTo>
                                <a:lnTo>
                                  <a:pt x="711563" y="371950"/>
                                </a:lnTo>
                                <a:lnTo>
                                  <a:pt x="665859" y="389186"/>
                                </a:lnTo>
                                <a:lnTo>
                                  <a:pt x="620614" y="407519"/>
                                </a:lnTo>
                                <a:lnTo>
                                  <a:pt x="575944" y="426991"/>
                                </a:lnTo>
                                <a:lnTo>
                                  <a:pt x="531962" y="447644"/>
                                </a:lnTo>
                                <a:lnTo>
                                  <a:pt x="488782" y="469520"/>
                                </a:lnTo>
                                <a:lnTo>
                                  <a:pt x="446519" y="492659"/>
                                </a:lnTo>
                                <a:lnTo>
                                  <a:pt x="405285" y="517103"/>
                                </a:lnTo>
                                <a:lnTo>
                                  <a:pt x="365196" y="542895"/>
                                </a:lnTo>
                                <a:lnTo>
                                  <a:pt x="326364" y="570074"/>
                                </a:lnTo>
                                <a:lnTo>
                                  <a:pt x="288904" y="598684"/>
                                </a:lnTo>
                                <a:lnTo>
                                  <a:pt x="252931" y="628765"/>
                                </a:lnTo>
                                <a:lnTo>
                                  <a:pt x="218557" y="660359"/>
                                </a:lnTo>
                                <a:lnTo>
                                  <a:pt x="185898" y="693508"/>
                                </a:lnTo>
                                <a:lnTo>
                                  <a:pt x="155066" y="728253"/>
                                </a:lnTo>
                                <a:lnTo>
                                  <a:pt x="126176" y="764635"/>
                                </a:lnTo>
                                <a:lnTo>
                                  <a:pt x="99342" y="802696"/>
                                </a:lnTo>
                                <a:lnTo>
                                  <a:pt x="74678" y="842478"/>
                                </a:lnTo>
                                <a:lnTo>
                                  <a:pt x="52298" y="884023"/>
                                </a:lnTo>
                                <a:lnTo>
                                  <a:pt x="32315" y="927371"/>
                                </a:lnTo>
                                <a:lnTo>
                                  <a:pt x="14845" y="972564"/>
                                </a:lnTo>
                                <a:lnTo>
                                  <a:pt x="0" y="1019644"/>
                                </a:lnTo>
                                <a:lnTo>
                                  <a:pt x="11698" y="1041242"/>
                                </a:lnTo>
                                <a:lnTo>
                                  <a:pt x="47683" y="1052234"/>
                                </a:lnTo>
                                <a:lnTo>
                                  <a:pt x="87605" y="1049207"/>
                                </a:lnTo>
                                <a:lnTo>
                                  <a:pt x="111112" y="1028750"/>
                                </a:lnTo>
                                <a:lnTo>
                                  <a:pt x="126209" y="981309"/>
                                </a:lnTo>
                                <a:lnTo>
                                  <a:pt x="144183" y="935908"/>
                                </a:lnTo>
                                <a:lnTo>
                                  <a:pt x="164898" y="892499"/>
                                </a:lnTo>
                                <a:lnTo>
                                  <a:pt x="188219" y="851034"/>
                                </a:lnTo>
                                <a:lnTo>
                                  <a:pt x="214012" y="811464"/>
                                </a:lnTo>
                                <a:lnTo>
                                  <a:pt x="242140" y="773742"/>
                                </a:lnTo>
                                <a:lnTo>
                                  <a:pt x="272469" y="737818"/>
                                </a:lnTo>
                                <a:lnTo>
                                  <a:pt x="304864" y="703646"/>
                                </a:lnTo>
                                <a:lnTo>
                                  <a:pt x="339190" y="671176"/>
                                </a:lnTo>
                                <a:lnTo>
                                  <a:pt x="375312" y="640361"/>
                                </a:lnTo>
                                <a:lnTo>
                                  <a:pt x="413095" y="611151"/>
                                </a:lnTo>
                                <a:lnTo>
                                  <a:pt x="452403" y="583500"/>
                                </a:lnTo>
                                <a:lnTo>
                                  <a:pt x="493102" y="557358"/>
                                </a:lnTo>
                                <a:lnTo>
                                  <a:pt x="535056" y="532678"/>
                                </a:lnTo>
                                <a:lnTo>
                                  <a:pt x="578131" y="509411"/>
                                </a:lnTo>
                                <a:lnTo>
                                  <a:pt x="622192" y="487509"/>
                                </a:lnTo>
                                <a:lnTo>
                                  <a:pt x="667102" y="466924"/>
                                </a:lnTo>
                                <a:lnTo>
                                  <a:pt x="712729" y="447607"/>
                                </a:lnTo>
                                <a:lnTo>
                                  <a:pt x="758935" y="429511"/>
                                </a:lnTo>
                                <a:lnTo>
                                  <a:pt x="805587" y="412587"/>
                                </a:lnTo>
                                <a:lnTo>
                                  <a:pt x="852549" y="396786"/>
                                </a:lnTo>
                                <a:lnTo>
                                  <a:pt x="899686" y="382061"/>
                                </a:lnTo>
                                <a:lnTo>
                                  <a:pt x="946863" y="368364"/>
                                </a:lnTo>
                                <a:lnTo>
                                  <a:pt x="993945" y="355646"/>
                                </a:lnTo>
                                <a:lnTo>
                                  <a:pt x="1040797" y="343858"/>
                                </a:lnTo>
                                <a:lnTo>
                                  <a:pt x="1087284" y="332954"/>
                                </a:lnTo>
                                <a:lnTo>
                                  <a:pt x="1133271" y="322884"/>
                                </a:lnTo>
                                <a:lnTo>
                                  <a:pt x="1184340" y="312496"/>
                                </a:lnTo>
                                <a:lnTo>
                                  <a:pt x="1235584" y="302885"/>
                                </a:lnTo>
                                <a:lnTo>
                                  <a:pt x="1286988" y="294030"/>
                                </a:lnTo>
                                <a:lnTo>
                                  <a:pt x="1338541" y="285914"/>
                                </a:lnTo>
                                <a:lnTo>
                                  <a:pt x="1390229" y="278517"/>
                                </a:lnTo>
                                <a:lnTo>
                                  <a:pt x="1442039" y="271820"/>
                                </a:lnTo>
                                <a:lnTo>
                                  <a:pt x="1493959" y="265805"/>
                                </a:lnTo>
                                <a:lnTo>
                                  <a:pt x="1545975" y="260451"/>
                                </a:lnTo>
                                <a:lnTo>
                                  <a:pt x="1598074" y="255740"/>
                                </a:lnTo>
                                <a:lnTo>
                                  <a:pt x="1650245" y="251652"/>
                                </a:lnTo>
                                <a:lnTo>
                                  <a:pt x="1702473" y="248170"/>
                                </a:lnTo>
                                <a:lnTo>
                                  <a:pt x="1744470" y="245813"/>
                                </a:lnTo>
                                <a:lnTo>
                                  <a:pt x="1786504" y="243888"/>
                                </a:lnTo>
                                <a:lnTo>
                                  <a:pt x="1828569" y="242399"/>
                                </a:lnTo>
                                <a:lnTo>
                                  <a:pt x="1870659" y="241350"/>
                                </a:lnTo>
                                <a:lnTo>
                                  <a:pt x="1667624" y="382536"/>
                                </a:lnTo>
                                <a:lnTo>
                                  <a:pt x="1648629" y="408847"/>
                                </a:lnTo>
                                <a:lnTo>
                                  <a:pt x="1654674" y="435882"/>
                                </a:lnTo>
                                <a:lnTo>
                                  <a:pt x="1677688" y="457164"/>
                                </a:lnTo>
                                <a:lnTo>
                                  <a:pt x="1709596" y="466213"/>
                                </a:lnTo>
                                <a:lnTo>
                                  <a:pt x="1742325" y="456551"/>
                                </a:lnTo>
                                <a:lnTo>
                                  <a:pt x="2051697" y="241451"/>
                                </a:lnTo>
                                <a:lnTo>
                                  <a:pt x="2068488" y="220093"/>
                                </a:lnTo>
                                <a:lnTo>
                                  <a:pt x="2067691" y="196535"/>
                                </a:lnTo>
                                <a:lnTo>
                                  <a:pt x="2053910" y="174972"/>
                                </a:lnTo>
                                <a:lnTo>
                                  <a:pt x="2031758" y="159625"/>
                                </a:lnTo>
                                <a:lnTo>
                                  <a:pt x="1676742" y="4050"/>
                                </a:lnTo>
                                <a:lnTo>
                                  <a:pt x="1642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3pt;margin-top:-.00002pt;width:552.8pt;height:793.75pt;mso-position-horizontal-relative:page;mso-position-vertical-relative:page;z-index:-15922176" id="docshapegroup58" coordorigin="0,0" coordsize="11056,15875">
                <v:shape style="position:absolute;left:0;top:0;width:2;height:1475" id="docshape59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793;top:2364;width:9355;height:12840" id="docshape60" coordorigin="794,2364" coordsize="9355,12840" path="m10148,2421l10144,2399,10131,2381,10113,2369,10091,2364,4139,2364,4116,2369,4098,2381,4086,2399,4082,2421,4082,10274,850,10274,828,10278,810,10290,798,10308,794,10331,794,15147,798,15169,810,15187,828,15199,850,15204,4139,15204,10091,15204,10113,15199,10131,15187,10144,15169,10148,15147,10148,10331,10148,2421xe" filled="true" fillcolor="#ffffff" stroked="false">
                  <v:path arrowok="t"/>
                  <v:fill type="solid"/>
                </v:shape>
                <v:shape style="position:absolute;left:0;top:0;width:4082;height:10274" id="docshape61" coordorigin="0,0" coordsize="4082,10274" path="m4082,0l0,0,0,10217,4,10239,17,10257,35,10269,57,10274,4025,10274,4077,10239,4082,0xe" filled="true" fillcolor="#c7e8e5" stroked="false">
                  <v:path arrowok="t"/>
                  <v:fill type="solid"/>
                </v:shape>
                <v:shape style="position:absolute;left:4251;top:680;width:1134;height:1703" id="docshape62" coordorigin="4252,680" coordsize="1134,1703" path="m5329,680l4309,680,4287,685,4269,697,4256,715,4252,737,4252,2326,4256,2348,4269,2366,4287,2378,4309,2383,5386,2383,5386,737,5381,715,5369,697,5351,685,5329,680xe" filled="true" fillcolor="#ffffff" stroked="false">
                  <v:path arrowok="t"/>
                  <v:fill type="solid"/>
                </v:shape>
                <v:shape style="position:absolute;left:4271;top:737;width:5848;height:1646" id="docshape63" coordorigin="4272,737" coordsize="5848,1646" path="m10120,2383l4329,2383,4307,2378,4289,2366,4276,2348,4272,2326,4272,737e" filled="false" stroked="true" strokeweight="2pt" strokecolor="#ffffff">
                  <v:path arrowok="t"/>
                  <v:stroke dashstyle="solid"/>
                </v:shape>
                <v:shape style="position:absolute;left:794;top:2612;width:5442;height:8530" id="docshape64" coordorigin="794,2613" coordsize="5442,8530" path="m1474,10750l1473,10738,1467,10727,1458,10720,1446,10717,821,10689,809,10691,800,10697,795,10707,794,10718,857,11114,861,11126,869,11135,880,11141,893,11142,1402,11091,1415,11087,1426,11079,1433,11069,1437,11056,1474,10750xm4762,2674l4761,2662,4755,2651,4746,2644,4734,2641,4109,2613,4097,2615,4088,2621,4083,2630,4082,2642,4145,3038,4149,3050,4158,3059,4169,3065,4181,3066,4690,3015,4703,3011,4714,3003,4722,2993,4725,2980,4762,2674xm6236,10740l6235,10728,6229,10718,6220,10711,6208,10708,5583,10679,5571,10681,5562,10687,5557,10697,5556,10709,5619,11105,5623,11117,5632,11126,5643,11132,5655,11133,6164,11081,6177,11078,6188,11070,6196,11059,6200,11047,6236,10740xe" filled="true" fillcolor="#fdb913" stroked="false">
                  <v:path arrowok="t"/>
                  <v:fill type="solid"/>
                </v:shape>
                <v:shape style="position:absolute;left:963;top:11317;width:4082;height:3707" id="docshape65" coordorigin="964,11317" coordsize="4082,3707" path="m4989,11317l1020,11317,998,11322,980,11334,968,11352,964,11374,964,14967,968,14989,980,15007,998,15019,1020,15024,4989,15024,5011,15019,5029,15007,5041,14989,5046,14967,5046,11374,5041,11352,5029,11334,5011,11322,4989,11317xe" filled="true" fillcolor="#ffe6b9" stroked="false">
                  <v:path arrowok="t"/>
                  <v:fill type="solid"/>
                </v:shape>
                <v:shape style="position:absolute;left:3497;top:12175;width:1148;height:363" id="docshape66" coordorigin="3497,12176" coordsize="1148,363" path="m4582,12176l3561,12176,3536,12181,3516,12194,3502,12215,3497,12239,3497,12474,3502,12499,3516,12519,3536,12533,3561,12538,4582,12538,4606,12533,4627,12519,4640,12499,4645,12474,4645,12239,4640,12215,4627,12194,4606,12181,4582,12176xe" filled="true" fillcolor="#9cd9ee" stroked="false">
                  <v:path arrowok="t"/>
                  <v:fill type="solid"/>
                </v:shape>
                <v:shape style="position:absolute;left:1464;top:12528;width:533;height:402" id="docshape67" coordorigin="1465,12528" coordsize="533,402" path="m1998,12562l1995,12549,1988,12538,1977,12531,1964,12528,1499,12528,1486,12531,1475,12538,1467,12549,1465,12562,1465,12703,1467,12716,1475,12727,1486,12734,1499,12737,1894,12737,1981,12930,1981,12731,1988,12727,1995,12716,1998,12703,1998,12562xe" filled="true" fillcolor="#c2dfac" stroked="false">
                  <v:path arrowok="t"/>
                  <v:fill type="solid"/>
                </v:shape>
                <v:shape style="position:absolute;left:1771;top:13382;width:2279;height:1060" id="docshape68" coordorigin="1772,13382" coordsize="2279,1060" path="m4050,13382l1772,13382,1772,13612,1779,13677,1792,13741,1811,13803,1836,13864,1867,13922,1902,13978,1943,14032,1988,14084,2038,14132,2093,14178,2151,14221,2214,14261,2280,14297,2349,14329,2422,14358,2497,14383,2575,14404,2656,14420,2739,14432,2824,14439,2910,14442,2995,14440,3079,14432,3160,14421,3239,14405,3316,14385,3391,14361,3462,14333,3531,14302,3596,14267,3658,14229,3716,14187,3770,14143,3821,14096,3866,14046,3908,13993,3944,13939,3976,13882,4002,13823,4023,13763,4038,13701,4047,13637,4050,13572,4050,13382xe" filled="true" fillcolor="#df6127" stroked="false">
                  <v:path arrowok="t"/>
                  <v:fill type="solid"/>
                </v:shape>
                <v:shape style="position:absolute;left:1771;top:13085;width:2279;height:1198" id="docshape69" coordorigin="1772,13085" coordsize="2279,1198" path="m3966,13085l1772,13452,1779,13517,1792,13581,1811,13643,1836,13704,1867,13762,1902,13819,1943,13873,1988,13924,2038,13973,2093,14019,2151,14061,2214,14101,2280,14137,2349,14170,2422,14199,2497,14223,2575,14244,2656,14261,2739,14273,2824,14280,2910,14282,2995,14280,3079,14273,3160,14261,3239,14245,3316,14225,3391,14201,3462,14174,3531,14142,3596,14107,3658,14069,3716,14028,3770,13983,3821,13936,3866,13886,3908,13834,3944,13779,3976,13723,4002,13664,4023,13603,4038,13541,4047,13478,4050,13413,4044,13327,4028,13243,4002,13163,3966,13085xe" filled="true" fillcolor="#f58020" stroked="false">
                  <v:path arrowok="t"/>
                  <v:fill type="solid"/>
                </v:shape>
                <v:shape style="position:absolute;left:1770;top:12542;width:1143;height:910" id="docshape70" coordorigin="1771,12543" coordsize="1143,910" path="m2909,12543l2824,12545,2741,12553,2660,12564,2580,12580,2503,12600,2429,12624,2358,12652,2289,12683,2224,12718,2162,12757,2104,12798,2050,12842,2000,12889,1954,12939,1913,12992,1876,13046,1845,13103,1819,13162,1798,13222,1783,13284,1774,13348,1771,13413,1771,13426,1772,13452,2913,13261,2909,12543xe" filled="true" fillcolor="#71b544" stroked="false">
                  <v:path arrowok="t"/>
                  <v:fill type="solid"/>
                </v:shape>
                <v:shape style="position:absolute;left:2909;top:12542;width:1057;height:719" id="docshape71" coordorigin="2909,12543" coordsize="1057,719" path="m2910,12543l2909,12543,2913,13261,3966,13085,3932,13027,3892,12971,3847,12917,3797,12866,3742,12819,3684,12774,3621,12733,3554,12695,3483,12661,3410,12631,3333,12605,3253,12583,3171,12566,3086,12553,2999,12546,2910,12543xe" filled="true" fillcolor="#00b6e0" stroked="false">
                  <v:path arrowok="t"/>
                  <v:fill type="solid"/>
                </v:shape>
                <v:shape style="position:absolute;left:3985;top:14095;width:630;height:209" id="docshape72" coordorigin="3985,14095" coordsize="630,209" path="m4579,14095l4021,14095,4007,14098,3996,14106,3988,14117,3985,14131,3985,14268,3988,14282,3996,14293,4007,14301,4021,14304,4579,14304,4593,14301,4604,14293,4612,14282,4615,14268,4615,14131,4612,14117,4604,14106,4593,14098,4579,14095xe" filled="true" fillcolor="#ffd6a1" stroked="false">
                  <v:path arrowok="t"/>
                  <v:fill type="solid"/>
                </v:shape>
                <v:shape style="position:absolute;left:1770;top:13412;width:2280;height:870" id="docshape73" coordorigin="1771,13413" coordsize="2280,870" path="m4050,13413l4047,13478,4038,13541,4023,13603,4002,13664,3976,13723,3944,13779,3908,13834,3866,13886,3821,13936,3770,13983,3716,14028,3658,14069,3596,14107,3531,14142,3462,14174,3391,14201,3316,14225,3239,14245,3160,14261,3079,14273,2995,14280,2910,14282,2825,14280,2742,14273,2660,14261,2581,14245,2504,14225,2430,14201,2358,14174,2290,14142,2224,14107,2163,14069,2104,14028,2050,13983,2000,13936,1954,13886,1913,13834,1876,13779,1845,13723,1819,13664,1798,13603,1783,13541,1774,13478,1771,13413e" filled="false" stroked="true" strokeweight=".5pt" strokecolor="#ffd6a1">
                  <v:path arrowok="t"/>
                  <v:stroke dashstyle="solid"/>
                </v:shape>
                <v:shape style="position:absolute;left:3603;top:12501;width:77;height:233" id="docshape74" coordorigin="3604,12501" coordsize="77,233" path="m3604,12501l3604,12734,3680,12511,3604,12501xe" filled="true" fillcolor="#9cd9ee" stroked="false">
                  <v:path arrowok="t"/>
                  <v:fill type="solid"/>
                </v:shape>
                <v:shape style="position:absolute;left:3673;top:13977;width:348;height:197" id="docshape75" coordorigin="3674,13977" coordsize="348,197" path="m3674,13977l3990,14174,4021,14095,3674,13977xe" filled="true" fillcolor="#ffd6a1" stroked="false">
                  <v:path arrowok="t"/>
                  <v:fill type="solid"/>
                </v:shape>
                <v:shape style="position:absolute;left:0;top:2277;width:3831;height:7728" type="#_x0000_t75" id="docshape76" stroked="false">
                  <v:imagedata r:id="rId14" o:title=""/>
                </v:shape>
                <v:shape style="position:absolute;left:0;top:2364;width:3742;height:7554" id="docshape77" coordorigin="0,2364" coordsize="3742,7554" path="m3685,2364l0,2364,0,9861,4,9883,17,9901,35,9913,57,9918,3685,9918,3707,9913,3725,9901,3737,9883,3742,9861,3742,2421,3737,2399,3725,2381,3707,2369,3685,2364xe" filled="true" fillcolor="#ffffff" stroked="false">
                  <v:path arrowok="t"/>
                  <v:fill type="solid"/>
                </v:shape>
                <v:rect style="position:absolute;left:0;top:3041;width:3145;height:40" id="docshape78" filled="true" fillcolor="#c64b9b" stroked="false">
                  <v:fill type="solid"/>
                </v:rect>
                <v:shape style="position:absolute;left:1131;top:834;width:3258;height:1658" id="docshape79" coordorigin="1132,834" coordsize="3258,1658" path="m3718,834l3680,858,3663,900,3674,945,3717,982,4038,1122,3957,1123,3876,1126,3796,1129,3715,1134,3635,1140,3554,1147,3474,1155,3394,1164,3314,1174,3234,1185,3154,1197,3075,1210,2996,1224,2917,1239,2839,1256,2761,1273,2689,1290,2617,1308,2544,1327,2471,1348,2398,1370,2325,1394,2252,1420,2180,1447,2109,1476,2039,1506,1969,1539,1901,1573,1835,1610,1770,1648,1707,1689,1646,1732,1587,1777,1530,1824,1476,1874,1424,1926,1376,1981,1330,2038,1288,2098,1249,2161,1214,2226,1183,2294,1155,2366,1132,2440,1150,2474,1207,2491,1270,2486,1307,2454,1330,2379,1359,2308,1391,2240,1428,2174,1469,2112,1513,2053,1561,1996,1612,1942,1666,1891,1723,1843,1782,1797,1844,1753,1908,1712,1974,1673,2042,1636,2112,1602,2182,1569,2254,1539,2327,1510,2400,1484,2474,1459,2549,1436,2623,1414,2697,1394,2771,1376,2844,1358,2916,1343,2997,1326,3078,1311,3158,1297,3240,1284,3321,1273,3403,1262,3484,1253,3566,1244,3648,1237,3731,1230,3813,1225,3879,1221,3945,1218,4011,1216,4078,1214,3758,1436,3728,1478,3738,1520,3774,1554,3824,1568,3876,1553,4363,1214,4389,1181,4388,1144,4366,1110,4331,1085,3772,840,3718,834xe" filled="true" fillcolor="#90d3d0" stroked="false">
                  <v:path arrowok="t"/>
                  <v:fill type="solid"/>
                </v:shape>
                <v:shape style="position:absolute;left:10200;top:15158;width:855;height:716" id="docshape80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2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2</w:t>
      </w:r>
      <w:r>
        <w:rPr>
          <w:rFonts w:ascii="Arial Narrow" w:hAnsi="Arial Narrow"/>
          <w:color w:val="6B3092"/>
          <w:spacing w:val="25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47"/>
          <w:sz w:val="22"/>
        </w:rPr>
        <w:t> </w:t>
      </w:r>
      <w:r>
        <w:rPr>
          <w:color w:val="231F20"/>
          <w:spacing w:val="-2"/>
          <w:w w:val="75"/>
          <w:sz w:val="22"/>
        </w:rPr>
        <w:t>Comment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les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marchés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imparfaitement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concurrentiels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2"/>
          <w:w w:val="75"/>
          <w:sz w:val="22"/>
        </w:rPr>
        <w:t>fonctionnent-ils</w:t>
      </w:r>
      <w:r>
        <w:rPr>
          <w:color w:val="231F20"/>
          <w:spacing w:val="-15"/>
          <w:w w:val="75"/>
          <w:sz w:val="22"/>
        </w:rPr>
        <w:t> </w:t>
      </w:r>
      <w:r>
        <w:rPr>
          <w:color w:val="231F20"/>
          <w:spacing w:val="-10"/>
          <w:w w:val="75"/>
          <w:sz w:val="22"/>
        </w:rPr>
        <w:t>?</w:t>
      </w:r>
      <w:r>
        <w:rPr>
          <w:color w:val="231F20"/>
          <w:sz w:val="22"/>
        </w:rPr>
        <w:tab/>
      </w:r>
      <w:r>
        <w:rPr>
          <w:rFonts w:ascii="Franklin Gothic Demi Cond" w:hAnsi="Franklin Gothic Demi Cond"/>
          <w:color w:val="231F20"/>
          <w:spacing w:val="-5"/>
          <w:w w:val="90"/>
          <w:position w:val="1"/>
          <w:sz w:val="20"/>
        </w:rPr>
        <w:t>53</w:t>
      </w:r>
    </w:p>
    <w:sectPr>
      <w:type w:val="continuous"/>
      <w:pgSz w:w="11060" w:h="158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anklin Gothic Demi Cond">
    <w:altName w:val="Franklin Gothic Demi Con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2693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●"/>
      <w:lvlJc w:val="left"/>
      <w:pPr>
        <w:ind w:left="3742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40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0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1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41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41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542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42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0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190" w:hanging="17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00B7AF"/>
        <w:spacing w:val="0"/>
        <w:w w:val="72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70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76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1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46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82" w:hanging="17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769" w:hanging="19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101" w:hanging="1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443" w:hanging="1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784" w:hanging="1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26" w:hanging="1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68" w:hanging="1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09" w:hanging="1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51" w:hanging="1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92" w:hanging="19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outlineLvl w:val="1"/>
    </w:pPr>
    <w:rPr>
      <w:rFonts w:ascii="Gill Sans MT" w:hAnsi="Gill Sans MT" w:eastAsia="Gill Sans MT" w:cs="Gill Sans MT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89" w:hanging="226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right="10"/>
      <w:jc w:val="center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2024-07-02T09:45:52Z</dcterms:created>
  <dcterms:modified xsi:type="dcterms:W3CDTF">2024-07-02T09:45:52Z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